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98" w:rsidRPr="00C12F9C" w:rsidRDefault="00C12F9C" w:rsidP="004F3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F9C">
        <w:rPr>
          <w:rFonts w:ascii="Times New Roman" w:hAnsi="Times New Roman" w:cs="Times New Roman"/>
          <w:b/>
          <w:sz w:val="24"/>
          <w:szCs w:val="24"/>
        </w:rPr>
        <w:t>Applications of College Algebra</w:t>
      </w:r>
    </w:p>
    <w:p w:rsidR="00C12F9C" w:rsidRPr="00C12F9C" w:rsidRDefault="00C12F9C" w:rsidP="004F3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F9C">
        <w:rPr>
          <w:rFonts w:ascii="Times New Roman" w:hAnsi="Times New Roman" w:cs="Times New Roman"/>
          <w:b/>
          <w:sz w:val="24"/>
          <w:szCs w:val="24"/>
        </w:rPr>
        <w:t>Chapter 3</w:t>
      </w:r>
    </w:p>
    <w:p w:rsidR="00C12F9C" w:rsidRPr="00C12F9C" w:rsidRDefault="00C12F9C" w:rsidP="004F3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F9C">
        <w:rPr>
          <w:rFonts w:ascii="Times New Roman" w:hAnsi="Times New Roman" w:cs="Times New Roman"/>
          <w:b/>
          <w:sz w:val="24"/>
          <w:szCs w:val="24"/>
        </w:rPr>
        <w:t>Unit 3.2 – Compound Statements and Connectives</w:t>
      </w:r>
    </w:p>
    <w:p w:rsidR="00C12F9C" w:rsidRDefault="00C12F9C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F9C" w:rsidRDefault="00C12F9C" w:rsidP="004F3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Statements formed by combining two or more simple statements.  Words are used to join these simple statements are called connectives.  Connectives include words such as </w:t>
      </w:r>
      <w:r w:rsidRPr="00C12F9C">
        <w:rPr>
          <w:rFonts w:ascii="Times New Roman" w:hAnsi="Times New Roman" w:cs="Times New Roman"/>
          <w:b/>
          <w:sz w:val="24"/>
          <w:szCs w:val="24"/>
        </w:rPr>
        <w:t>and, or, if … then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C12F9C">
        <w:rPr>
          <w:rFonts w:ascii="Times New Roman" w:hAnsi="Times New Roman" w:cs="Times New Roman"/>
          <w:b/>
          <w:sz w:val="24"/>
          <w:szCs w:val="24"/>
        </w:rPr>
        <w:t>if and only if.</w:t>
      </w:r>
    </w:p>
    <w:p w:rsidR="00C12F9C" w:rsidRPr="00C12F9C" w:rsidRDefault="00C12F9C" w:rsidP="004F3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F9C" w:rsidRPr="00C12F9C" w:rsidRDefault="00C12F9C" w:rsidP="004F3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F9C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Pr="00C12F9C">
        <w:rPr>
          <w:rFonts w:ascii="Times New Roman" w:hAnsi="Times New Roman" w:cs="Times New Roman"/>
          <w:b/>
          <w:sz w:val="24"/>
          <w:szCs w:val="24"/>
        </w:rPr>
        <w:t xml:space="preserve"> Statements</w:t>
      </w:r>
    </w:p>
    <w:p w:rsidR="00C12F9C" w:rsidRDefault="00C12F9C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FD6890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D6890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890">
        <w:rPr>
          <w:rFonts w:ascii="Times New Roman" w:hAnsi="Times New Roman" w:cs="Times New Roman"/>
          <w:sz w:val="24"/>
          <w:szCs w:val="24"/>
        </w:rPr>
        <w:t xml:space="preserve">represent two </w:t>
      </w:r>
      <w:r>
        <w:rPr>
          <w:rFonts w:ascii="Times New Roman" w:hAnsi="Times New Roman" w:cs="Times New Roman"/>
          <w:sz w:val="24"/>
          <w:szCs w:val="24"/>
        </w:rPr>
        <w:t xml:space="preserve">simple statements, </w:t>
      </w:r>
      <w:r w:rsidRPr="00FD6890">
        <w:rPr>
          <w:rFonts w:ascii="Times New Roman" w:hAnsi="Times New Roman" w:cs="Times New Roman"/>
          <w:sz w:val="24"/>
          <w:szCs w:val="24"/>
        </w:rPr>
        <w:t>then</w:t>
      </w:r>
      <w:r w:rsidRPr="00FD6890">
        <w:rPr>
          <w:rFonts w:ascii="Times New Roman" w:hAnsi="Times New Roman" w:cs="Times New Roman"/>
          <w:b/>
          <w:sz w:val="24"/>
          <w:szCs w:val="24"/>
        </w:rPr>
        <w:t xml:space="preserve"> the compound statement “</w:t>
      </w:r>
      <w:r w:rsidRPr="00FD6890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FD6890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FD6890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FD6890">
        <w:rPr>
          <w:rFonts w:ascii="Times New Roman" w:hAnsi="Times New Roman" w:cs="Times New Roman"/>
          <w:b/>
          <w:sz w:val="24"/>
          <w:szCs w:val="24"/>
        </w:rPr>
        <w:t xml:space="preserve">” is symbolized by </w:t>
      </w:r>
      <w:r w:rsidRPr="00FD6890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FD6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890">
        <w:rPr>
          <w:rFonts w:ascii="Lucida Sans Unicode" w:hAnsi="Lucida Sans Unicode" w:cs="Lucida Sans Unicode"/>
          <w:b/>
          <w:sz w:val="24"/>
          <w:szCs w:val="24"/>
        </w:rPr>
        <w:t>∧</w:t>
      </w:r>
      <w:r w:rsidR="00FD6890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FD6890" w:rsidRPr="00FD6890">
        <w:rPr>
          <w:rFonts w:ascii="Times New Roman" w:hAnsi="Times New Roman" w:cs="Times New Roman"/>
          <w:b/>
          <w:i/>
          <w:sz w:val="24"/>
          <w:szCs w:val="24"/>
        </w:rPr>
        <w:t>q</w:t>
      </w:r>
      <w:r w:rsidR="00FD6890" w:rsidRPr="00FD6890">
        <w:rPr>
          <w:rFonts w:ascii="Times New Roman" w:hAnsi="Times New Roman" w:cs="Times New Roman"/>
          <w:b/>
          <w:sz w:val="24"/>
          <w:szCs w:val="24"/>
        </w:rPr>
        <w:t>.</w:t>
      </w:r>
      <w:r w:rsidR="00FD68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890">
        <w:rPr>
          <w:rFonts w:ascii="Times New Roman" w:hAnsi="Times New Roman" w:cs="Times New Roman"/>
          <w:sz w:val="24"/>
          <w:szCs w:val="24"/>
        </w:rPr>
        <w:t xml:space="preserve">The compound statement formed by connecting statements with the word and is called a conjunction. The symbol for </w:t>
      </w:r>
      <w:r w:rsidR="00FD6890" w:rsidRPr="00FD6890">
        <w:rPr>
          <w:rFonts w:ascii="Times New Roman" w:hAnsi="Times New Roman" w:cs="Times New Roman"/>
          <w:i/>
          <w:sz w:val="24"/>
          <w:szCs w:val="24"/>
        </w:rPr>
        <w:t>and</w:t>
      </w:r>
      <w:r w:rsidR="00FD6890">
        <w:rPr>
          <w:rFonts w:ascii="Times New Roman" w:hAnsi="Times New Roman" w:cs="Times New Roman"/>
          <w:sz w:val="24"/>
          <w:szCs w:val="24"/>
        </w:rPr>
        <w:t xml:space="preserve"> is </w:t>
      </w:r>
      <w:r w:rsidR="00FD6890">
        <w:rPr>
          <w:rFonts w:ascii="Lucida Sans Unicode" w:hAnsi="Lucida Sans Unicode" w:cs="Lucida Sans Unicode"/>
          <w:sz w:val="24"/>
          <w:szCs w:val="24"/>
        </w:rPr>
        <w:t>∧</w:t>
      </w:r>
      <w:r w:rsidR="00FD6890">
        <w:rPr>
          <w:rFonts w:ascii="Times New Roman" w:hAnsi="Times New Roman" w:cs="Times New Roman"/>
          <w:sz w:val="24"/>
          <w:szCs w:val="24"/>
        </w:rPr>
        <w:t>.</w:t>
      </w:r>
    </w:p>
    <w:p w:rsidR="00FD6890" w:rsidRDefault="00FD6890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90" w:rsidRPr="00FD6890" w:rsidRDefault="00FD6890" w:rsidP="004F3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890">
        <w:rPr>
          <w:rFonts w:ascii="Times New Roman" w:hAnsi="Times New Roman" w:cs="Times New Roman"/>
          <w:b/>
          <w:sz w:val="24"/>
          <w:szCs w:val="24"/>
        </w:rPr>
        <w:t>Example 1 Translating from English to symbolic Form</w:t>
      </w:r>
    </w:p>
    <w:p w:rsidR="00FD6890" w:rsidRDefault="00FD6890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p and q represent the following simple statements:</w:t>
      </w:r>
    </w:p>
    <w:p w:rsidR="00FD6890" w:rsidRDefault="00FD6890" w:rsidP="004F32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890">
        <w:rPr>
          <w:rFonts w:ascii="Times New Roman" w:hAnsi="Times New Roman" w:cs="Times New Roman"/>
          <w:i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It is after 5 </w:t>
      </w:r>
      <w:r w:rsidR="003F5F38">
        <w:rPr>
          <w:rFonts w:ascii="Times New Roman" w:hAnsi="Times New Roman" w:cs="Times New Roman"/>
          <w:sz w:val="24"/>
          <w:szCs w:val="24"/>
        </w:rPr>
        <w:t>P.M.</w:t>
      </w:r>
    </w:p>
    <w:p w:rsidR="00FD6890" w:rsidRDefault="00FD6890" w:rsidP="004F32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890">
        <w:rPr>
          <w:rFonts w:ascii="Times New Roman" w:hAnsi="Times New Roman" w:cs="Times New Roman"/>
          <w:i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sz w:val="24"/>
          <w:szCs w:val="24"/>
        </w:rPr>
        <w:t>: They are working.</w:t>
      </w:r>
    </w:p>
    <w:p w:rsidR="00FD6890" w:rsidRDefault="00FD6890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90" w:rsidRDefault="00FD6890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each compound statement below in the symbolic form:</w:t>
      </w:r>
    </w:p>
    <w:p w:rsidR="00FD6890" w:rsidRDefault="00FD6890" w:rsidP="004F32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after 5 </w:t>
      </w:r>
      <w:r w:rsidR="003F5F38">
        <w:rPr>
          <w:rFonts w:ascii="Times New Roman" w:hAnsi="Times New Roman" w:cs="Times New Roman"/>
          <w:sz w:val="24"/>
          <w:szCs w:val="24"/>
        </w:rPr>
        <w:t>P.M.</w:t>
      </w:r>
      <w:r>
        <w:rPr>
          <w:rFonts w:ascii="Times New Roman" w:hAnsi="Times New Roman" w:cs="Times New Roman"/>
          <w:sz w:val="24"/>
          <w:szCs w:val="24"/>
        </w:rPr>
        <w:t xml:space="preserve"> and they are working.</w:t>
      </w:r>
    </w:p>
    <w:p w:rsidR="00FD6890" w:rsidRDefault="00FD6890" w:rsidP="004F32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after 5 </w:t>
      </w:r>
      <w:r w:rsidR="003F5F38">
        <w:rPr>
          <w:rFonts w:ascii="Times New Roman" w:hAnsi="Times New Roman" w:cs="Times New Roman"/>
          <w:sz w:val="24"/>
          <w:szCs w:val="24"/>
        </w:rPr>
        <w:t>P.M.</w:t>
      </w:r>
      <w:r>
        <w:rPr>
          <w:rFonts w:ascii="Times New Roman" w:hAnsi="Times New Roman" w:cs="Times New Roman"/>
          <w:sz w:val="24"/>
          <w:szCs w:val="24"/>
        </w:rPr>
        <w:t xml:space="preserve"> and they are not working.</w:t>
      </w:r>
    </w:p>
    <w:p w:rsidR="00B1407A" w:rsidRDefault="00B1407A" w:rsidP="004F32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are working and it is after 5 </w:t>
      </w:r>
      <w:r w:rsidR="003F5F38">
        <w:rPr>
          <w:rFonts w:ascii="Times New Roman" w:hAnsi="Times New Roman" w:cs="Times New Roman"/>
          <w:sz w:val="24"/>
          <w:szCs w:val="24"/>
        </w:rPr>
        <w:t>P.M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07A" w:rsidRDefault="00B1407A" w:rsidP="004F32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not after 5 </w:t>
      </w:r>
      <w:r w:rsidR="003F5F38">
        <w:rPr>
          <w:rFonts w:ascii="Times New Roman" w:hAnsi="Times New Roman" w:cs="Times New Roman"/>
          <w:sz w:val="24"/>
          <w:szCs w:val="24"/>
        </w:rPr>
        <w:t>P.M.</w:t>
      </w:r>
      <w:r>
        <w:rPr>
          <w:rFonts w:ascii="Times New Roman" w:hAnsi="Times New Roman" w:cs="Times New Roman"/>
          <w:sz w:val="24"/>
          <w:szCs w:val="24"/>
        </w:rPr>
        <w:t xml:space="preserve"> and they are working.</w:t>
      </w:r>
    </w:p>
    <w:p w:rsidR="00FD6890" w:rsidRDefault="00FD6890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07A" w:rsidRDefault="00B1407A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90" w:rsidRDefault="00FD6890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w:r w:rsidRPr="00B1407A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1407A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represent the following simple statements:</w:t>
      </w:r>
    </w:p>
    <w:p w:rsidR="00FD6890" w:rsidRDefault="00FD6890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407A">
        <w:rPr>
          <w:rFonts w:ascii="Times New Roman" w:hAnsi="Times New Roman" w:cs="Times New Roman"/>
          <w:i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>: Students prepared for assessment.</w:t>
      </w:r>
    </w:p>
    <w:p w:rsidR="00FD6890" w:rsidRDefault="00FD6890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407A">
        <w:rPr>
          <w:rFonts w:ascii="Times New Roman" w:hAnsi="Times New Roman" w:cs="Times New Roman"/>
          <w:i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sz w:val="24"/>
          <w:szCs w:val="24"/>
        </w:rPr>
        <w:t>: Students received good grade.</w:t>
      </w:r>
    </w:p>
    <w:p w:rsidR="00FD6890" w:rsidRDefault="00FD6890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890" w:rsidRDefault="00FD6890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each compound statement below in symbolic form:</w:t>
      </w:r>
    </w:p>
    <w:p w:rsidR="00FD6890" w:rsidRDefault="00FD6890" w:rsidP="004F32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did not pre</w:t>
      </w:r>
      <w:r w:rsidR="00B1407A">
        <w:rPr>
          <w:rFonts w:ascii="Times New Roman" w:hAnsi="Times New Roman" w:cs="Times New Roman"/>
          <w:sz w:val="24"/>
          <w:szCs w:val="24"/>
        </w:rPr>
        <w:t>pare for assessment and students did not receive good grade.</w:t>
      </w:r>
    </w:p>
    <w:p w:rsidR="00B1407A" w:rsidRDefault="00B1407A" w:rsidP="004F32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did not received good grade and students did not prepare for assessment.</w:t>
      </w:r>
    </w:p>
    <w:p w:rsidR="00B1407A" w:rsidRDefault="00B1407A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1710"/>
        <w:gridCol w:w="4428"/>
      </w:tblGrid>
      <w:tr w:rsidR="00B1407A" w:rsidTr="008444A5">
        <w:tc>
          <w:tcPr>
            <w:tcW w:w="7416" w:type="dxa"/>
            <w:gridSpan w:val="3"/>
          </w:tcPr>
          <w:p w:rsidR="00B1407A" w:rsidRPr="00B1407A" w:rsidRDefault="00B1407A" w:rsidP="004F32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Common English Expression for </w:t>
            </w:r>
            <w:r w:rsidRPr="00B14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B1407A">
              <w:rPr>
                <w:rFonts w:ascii="Lucida Sans Unicode" w:hAnsi="Lucida Sans Unicode" w:cs="Lucida Sans Unicode"/>
                <w:b/>
                <w:sz w:val="24"/>
                <w:szCs w:val="24"/>
              </w:rPr>
              <w:t>∧</w:t>
            </w:r>
            <w:r w:rsidRPr="00B140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q</w:t>
            </w:r>
          </w:p>
        </w:tc>
      </w:tr>
      <w:tr w:rsidR="00B1407A" w:rsidTr="003F5F38">
        <w:tc>
          <w:tcPr>
            <w:tcW w:w="1278" w:type="dxa"/>
          </w:tcPr>
          <w:p w:rsidR="00B1407A" w:rsidRDefault="00B1407A" w:rsidP="004F32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7A" w:rsidRPr="00B1407A" w:rsidRDefault="00B1407A" w:rsidP="004F32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7A">
              <w:rPr>
                <w:rFonts w:ascii="Times New Roman" w:hAnsi="Times New Roman" w:cs="Times New Roman"/>
                <w:b/>
                <w:sz w:val="24"/>
                <w:szCs w:val="24"/>
              </w:rPr>
              <w:t>Symbolic Statement</w:t>
            </w:r>
          </w:p>
        </w:tc>
        <w:tc>
          <w:tcPr>
            <w:tcW w:w="1710" w:type="dxa"/>
          </w:tcPr>
          <w:p w:rsidR="00B1407A" w:rsidRDefault="00B1407A" w:rsidP="004F32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07A" w:rsidRPr="00B1407A" w:rsidRDefault="00B1407A" w:rsidP="004F32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7A">
              <w:rPr>
                <w:rFonts w:ascii="Times New Roman" w:hAnsi="Times New Roman" w:cs="Times New Roman"/>
                <w:b/>
                <w:sz w:val="24"/>
                <w:szCs w:val="24"/>
              </w:rPr>
              <w:t>English Statement</w:t>
            </w:r>
          </w:p>
        </w:tc>
        <w:tc>
          <w:tcPr>
            <w:tcW w:w="4428" w:type="dxa"/>
          </w:tcPr>
          <w:p w:rsidR="00B1407A" w:rsidRPr="00B1407A" w:rsidRDefault="00B1407A" w:rsidP="004F32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7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  <w:p w:rsidR="00B1407A" w:rsidRDefault="00B1407A" w:rsidP="004F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07A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It is after 5 pm.</w:t>
            </w:r>
          </w:p>
          <w:p w:rsidR="00B1407A" w:rsidRDefault="00B1407A" w:rsidP="004F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07A"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They are working.</w:t>
            </w:r>
          </w:p>
        </w:tc>
      </w:tr>
      <w:tr w:rsidR="00B1407A" w:rsidTr="003F5F38">
        <w:tc>
          <w:tcPr>
            <w:tcW w:w="1278" w:type="dxa"/>
          </w:tcPr>
          <w:p w:rsidR="00B1407A" w:rsidRPr="003F5F38" w:rsidRDefault="00B1407A" w:rsidP="004F323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F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3F5F38">
              <w:rPr>
                <w:rFonts w:ascii="Lucida Sans Unicode" w:hAnsi="Lucida Sans Unicode" w:cs="Lucida Sans Unicode"/>
                <w:sz w:val="20"/>
                <w:szCs w:val="20"/>
              </w:rPr>
              <w:t>∧</w:t>
            </w:r>
            <w:r w:rsidRPr="003F5F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</w:t>
            </w:r>
          </w:p>
        </w:tc>
        <w:tc>
          <w:tcPr>
            <w:tcW w:w="1710" w:type="dxa"/>
          </w:tcPr>
          <w:p w:rsidR="00B1407A" w:rsidRPr="003F5F38" w:rsidRDefault="00B1407A" w:rsidP="004F323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F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3F5F38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3F5F38">
              <w:rPr>
                <w:rFonts w:ascii="Times New Roman" w:hAnsi="Times New Roman" w:cs="Times New Roman"/>
                <w:i/>
                <w:sz w:val="20"/>
                <w:szCs w:val="20"/>
              </w:rPr>
              <w:t>q</w:t>
            </w:r>
          </w:p>
        </w:tc>
        <w:tc>
          <w:tcPr>
            <w:tcW w:w="4428" w:type="dxa"/>
          </w:tcPr>
          <w:p w:rsidR="00B1407A" w:rsidRPr="003F5F38" w:rsidRDefault="003F5F38" w:rsidP="004F3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F38">
              <w:rPr>
                <w:rFonts w:ascii="Times New Roman" w:hAnsi="Times New Roman" w:cs="Times New Roman"/>
                <w:sz w:val="20"/>
                <w:szCs w:val="20"/>
              </w:rPr>
              <w:t>It is after 5 P.M. and they are working.</w:t>
            </w:r>
          </w:p>
        </w:tc>
      </w:tr>
      <w:tr w:rsidR="00B1407A" w:rsidTr="003F5F38">
        <w:tc>
          <w:tcPr>
            <w:tcW w:w="1278" w:type="dxa"/>
          </w:tcPr>
          <w:p w:rsidR="00B1407A" w:rsidRPr="003F5F38" w:rsidRDefault="00B1407A" w:rsidP="004F323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F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3F5F38">
              <w:rPr>
                <w:rFonts w:ascii="Lucida Sans Unicode" w:hAnsi="Lucida Sans Unicode" w:cs="Lucida Sans Unicode"/>
                <w:sz w:val="20"/>
                <w:szCs w:val="20"/>
              </w:rPr>
              <w:t>∧</w:t>
            </w:r>
            <w:r w:rsidRPr="003F5F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</w:t>
            </w:r>
          </w:p>
        </w:tc>
        <w:tc>
          <w:tcPr>
            <w:tcW w:w="1710" w:type="dxa"/>
          </w:tcPr>
          <w:p w:rsidR="00B1407A" w:rsidRPr="003F5F38" w:rsidRDefault="00B1407A" w:rsidP="004F323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F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3F5F38">
              <w:rPr>
                <w:rFonts w:ascii="Times New Roman" w:hAnsi="Times New Roman" w:cs="Times New Roman"/>
                <w:sz w:val="20"/>
                <w:szCs w:val="20"/>
              </w:rPr>
              <w:t xml:space="preserve">but </w:t>
            </w:r>
            <w:r w:rsidRPr="003F5F38">
              <w:rPr>
                <w:rFonts w:ascii="Times New Roman" w:hAnsi="Times New Roman" w:cs="Times New Roman"/>
                <w:i/>
                <w:sz w:val="20"/>
                <w:szCs w:val="20"/>
              </w:rPr>
              <w:t>q</w:t>
            </w:r>
          </w:p>
        </w:tc>
        <w:tc>
          <w:tcPr>
            <w:tcW w:w="4428" w:type="dxa"/>
          </w:tcPr>
          <w:p w:rsidR="00B1407A" w:rsidRPr="003F5F38" w:rsidRDefault="003F5F38" w:rsidP="004F3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F38">
              <w:rPr>
                <w:rFonts w:ascii="Times New Roman" w:hAnsi="Times New Roman" w:cs="Times New Roman"/>
                <w:sz w:val="20"/>
                <w:szCs w:val="20"/>
              </w:rPr>
              <w:t>It is after 5 P.M., but they are working.</w:t>
            </w:r>
          </w:p>
        </w:tc>
      </w:tr>
      <w:tr w:rsidR="00B1407A" w:rsidTr="003F5F38">
        <w:tc>
          <w:tcPr>
            <w:tcW w:w="1278" w:type="dxa"/>
          </w:tcPr>
          <w:p w:rsidR="00B1407A" w:rsidRPr="003F5F38" w:rsidRDefault="00B1407A" w:rsidP="004F323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F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3F5F38">
              <w:rPr>
                <w:rFonts w:ascii="Lucida Sans Unicode" w:hAnsi="Lucida Sans Unicode" w:cs="Lucida Sans Unicode"/>
                <w:sz w:val="20"/>
                <w:szCs w:val="20"/>
              </w:rPr>
              <w:t>∧</w:t>
            </w:r>
            <w:r w:rsidRPr="003F5F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</w:t>
            </w:r>
          </w:p>
        </w:tc>
        <w:tc>
          <w:tcPr>
            <w:tcW w:w="1710" w:type="dxa"/>
          </w:tcPr>
          <w:p w:rsidR="00B1407A" w:rsidRPr="003F5F38" w:rsidRDefault="00B1407A" w:rsidP="004F323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F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3F5F38">
              <w:rPr>
                <w:rFonts w:ascii="Times New Roman" w:hAnsi="Times New Roman" w:cs="Times New Roman"/>
                <w:sz w:val="20"/>
                <w:szCs w:val="20"/>
              </w:rPr>
              <w:t xml:space="preserve">yet </w:t>
            </w:r>
            <w:r w:rsidRPr="003F5F38">
              <w:rPr>
                <w:rFonts w:ascii="Times New Roman" w:hAnsi="Times New Roman" w:cs="Times New Roman"/>
                <w:i/>
                <w:sz w:val="20"/>
                <w:szCs w:val="20"/>
              </w:rPr>
              <w:t>q</w:t>
            </w:r>
          </w:p>
        </w:tc>
        <w:tc>
          <w:tcPr>
            <w:tcW w:w="4428" w:type="dxa"/>
          </w:tcPr>
          <w:p w:rsidR="00B1407A" w:rsidRPr="003F5F38" w:rsidRDefault="003F5F38" w:rsidP="004F3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F38">
              <w:rPr>
                <w:rFonts w:ascii="Times New Roman" w:hAnsi="Times New Roman" w:cs="Times New Roman"/>
                <w:sz w:val="20"/>
                <w:szCs w:val="20"/>
              </w:rPr>
              <w:t>It is after 5 P.M., yet they are working.</w:t>
            </w:r>
          </w:p>
        </w:tc>
      </w:tr>
      <w:tr w:rsidR="00B1407A" w:rsidTr="003F5F38">
        <w:tc>
          <w:tcPr>
            <w:tcW w:w="1278" w:type="dxa"/>
          </w:tcPr>
          <w:p w:rsidR="00B1407A" w:rsidRPr="003F5F38" w:rsidRDefault="00B1407A" w:rsidP="004F323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F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3F5F38">
              <w:rPr>
                <w:rFonts w:ascii="Lucida Sans Unicode" w:hAnsi="Lucida Sans Unicode" w:cs="Lucida Sans Unicode"/>
                <w:sz w:val="20"/>
                <w:szCs w:val="20"/>
              </w:rPr>
              <w:t>∧</w:t>
            </w:r>
            <w:r w:rsidRPr="003F5F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</w:t>
            </w:r>
          </w:p>
        </w:tc>
        <w:tc>
          <w:tcPr>
            <w:tcW w:w="1710" w:type="dxa"/>
          </w:tcPr>
          <w:p w:rsidR="00B1407A" w:rsidRPr="003F5F38" w:rsidRDefault="00B1407A" w:rsidP="004F323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5F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3F5F38">
              <w:rPr>
                <w:rFonts w:ascii="Times New Roman" w:hAnsi="Times New Roman" w:cs="Times New Roman"/>
                <w:sz w:val="20"/>
                <w:szCs w:val="20"/>
              </w:rPr>
              <w:t xml:space="preserve">nevertheless </w:t>
            </w:r>
            <w:r w:rsidRPr="003F5F38">
              <w:rPr>
                <w:rFonts w:ascii="Times New Roman" w:hAnsi="Times New Roman" w:cs="Times New Roman"/>
                <w:i/>
                <w:sz w:val="20"/>
                <w:szCs w:val="20"/>
              </w:rPr>
              <w:t>q</w:t>
            </w:r>
          </w:p>
        </w:tc>
        <w:tc>
          <w:tcPr>
            <w:tcW w:w="4428" w:type="dxa"/>
          </w:tcPr>
          <w:p w:rsidR="00B1407A" w:rsidRPr="003F5F38" w:rsidRDefault="003F5F38" w:rsidP="004F32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F38">
              <w:rPr>
                <w:rFonts w:ascii="Times New Roman" w:hAnsi="Times New Roman" w:cs="Times New Roman"/>
                <w:sz w:val="20"/>
                <w:szCs w:val="20"/>
              </w:rPr>
              <w:t>It is after 5 P.M.; nevertheless, they are working.</w:t>
            </w:r>
          </w:p>
        </w:tc>
      </w:tr>
    </w:tbl>
    <w:p w:rsidR="00B1407A" w:rsidRDefault="00B1407A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B6" w:rsidRDefault="008E2FB6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every English statement with the word </w:t>
      </w:r>
      <w:r w:rsidRPr="008E2FB6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is a c</w:t>
      </w:r>
      <w:r w:rsidR="003F5F38">
        <w:rPr>
          <w:rFonts w:ascii="Times New Roman" w:hAnsi="Times New Roman" w:cs="Times New Roman"/>
          <w:sz w:val="24"/>
          <w:szCs w:val="24"/>
        </w:rPr>
        <w:t>onjunction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FB6" w:rsidRDefault="008E2FB6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a conjunction: “Nonviolence and truth are inseparable.”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Ghandi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5F38" w:rsidRDefault="008E2FB6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Conjunction:</w:t>
      </w:r>
      <w:r>
        <w:rPr>
          <w:rFonts w:ascii="Times New Roman" w:hAnsi="Times New Roman" w:cs="Times New Roman"/>
          <w:sz w:val="24"/>
          <w:szCs w:val="24"/>
        </w:rPr>
        <w:tab/>
        <w:t>Pizza and beer are not recommended for people with ulcer.</w:t>
      </w:r>
    </w:p>
    <w:p w:rsidR="008E2FB6" w:rsidRDefault="008E2FB6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FB6" w:rsidRDefault="008E2FB6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Conjunction combines two independent statements.</w:t>
      </w:r>
    </w:p>
    <w:p w:rsidR="00B1407A" w:rsidRPr="008E2FB6" w:rsidRDefault="00B1407A" w:rsidP="004F3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FB6">
        <w:rPr>
          <w:rFonts w:ascii="Times New Roman" w:hAnsi="Times New Roman" w:cs="Times New Roman"/>
          <w:b/>
          <w:sz w:val="24"/>
          <w:szCs w:val="24"/>
        </w:rPr>
        <w:lastRenderedPageBreak/>
        <w:t>Or Statements</w:t>
      </w:r>
    </w:p>
    <w:p w:rsidR="008E2FB6" w:rsidRDefault="008E2FB6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connective </w:t>
      </w:r>
      <w:r w:rsidRPr="008E2FB6">
        <w:rPr>
          <w:rFonts w:ascii="Times New Roman" w:hAnsi="Times New Roman" w:cs="Times New Roman"/>
          <w:i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can mean two different things</w:t>
      </w:r>
      <w:r w:rsidR="00730D1D">
        <w:rPr>
          <w:rFonts w:ascii="Times New Roman" w:hAnsi="Times New Roman" w:cs="Times New Roman"/>
          <w:sz w:val="24"/>
          <w:szCs w:val="24"/>
        </w:rPr>
        <w:t>: exclusive and inclusive.</w:t>
      </w:r>
    </w:p>
    <w:p w:rsidR="00730D1D" w:rsidRDefault="00730D1D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D1D" w:rsidRDefault="00730D1D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visited London or Paris</w:t>
      </w:r>
    </w:p>
    <w:p w:rsidR="00730D1D" w:rsidRDefault="00730D1D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E2">
        <w:rPr>
          <w:rFonts w:ascii="Times New Roman" w:hAnsi="Times New Roman" w:cs="Times New Roman"/>
          <w:i/>
          <w:sz w:val="24"/>
          <w:szCs w:val="24"/>
        </w:rPr>
        <w:t>Exclusive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D1D">
        <w:rPr>
          <w:rFonts w:ascii="Times New Roman" w:hAnsi="Times New Roman" w:cs="Times New Roman"/>
          <w:i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I visited London or Paris, but not both.</w:t>
      </w:r>
    </w:p>
    <w:p w:rsidR="00730D1D" w:rsidRDefault="00730D1D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D1D" w:rsidRDefault="00730D1D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AE2">
        <w:rPr>
          <w:rFonts w:ascii="Times New Roman" w:hAnsi="Times New Roman" w:cs="Times New Roman"/>
          <w:i/>
          <w:sz w:val="24"/>
          <w:szCs w:val="24"/>
        </w:rPr>
        <w:t xml:space="preserve">Inclusive </w:t>
      </w:r>
      <w:r w:rsidRPr="00730D1D">
        <w:rPr>
          <w:rFonts w:ascii="Times New Roman" w:hAnsi="Times New Roman" w:cs="Times New Roman"/>
          <w:i/>
          <w:sz w:val="24"/>
          <w:szCs w:val="24"/>
        </w:rPr>
        <w:t>or</w:t>
      </w:r>
      <w:r w:rsidRPr="00730D1D">
        <w:rPr>
          <w:rFonts w:ascii="Times New Roman" w:hAnsi="Times New Roman" w:cs="Times New Roman"/>
          <w:sz w:val="24"/>
          <w:szCs w:val="24"/>
        </w:rPr>
        <w:t>:</w:t>
      </w:r>
      <w:r w:rsidRPr="00730D1D">
        <w:rPr>
          <w:rFonts w:ascii="Times New Roman" w:hAnsi="Times New Roman" w:cs="Times New Roman"/>
          <w:sz w:val="24"/>
          <w:szCs w:val="24"/>
        </w:rPr>
        <w:tab/>
        <w:t>I visited London or Paris or both.</w:t>
      </w:r>
    </w:p>
    <w:p w:rsidR="00F13AE2" w:rsidRDefault="00F13AE2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AE2" w:rsidRDefault="00F13AE2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chapter and in mathematics in general, when the connective </w:t>
      </w:r>
      <w:r w:rsidRPr="00F13AE2">
        <w:rPr>
          <w:rFonts w:ascii="Times New Roman" w:hAnsi="Times New Roman" w:cs="Times New Roman"/>
          <w:i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appears, it means the </w:t>
      </w:r>
      <w:r w:rsidRPr="00F13AE2">
        <w:rPr>
          <w:rFonts w:ascii="Times New Roman" w:hAnsi="Times New Roman" w:cs="Times New Roman"/>
          <w:i/>
          <w:sz w:val="24"/>
          <w:szCs w:val="24"/>
        </w:rPr>
        <w:t>inclusive or</w:t>
      </w:r>
      <w:r>
        <w:rPr>
          <w:rFonts w:ascii="Times New Roman" w:hAnsi="Times New Roman" w:cs="Times New Roman"/>
          <w:sz w:val="24"/>
          <w:szCs w:val="24"/>
        </w:rPr>
        <w:t xml:space="preserve">.  The compound statement formed by connecting statements with the word </w:t>
      </w:r>
      <w:r w:rsidRPr="00F13AE2">
        <w:rPr>
          <w:rFonts w:ascii="Times New Roman" w:hAnsi="Times New Roman" w:cs="Times New Roman"/>
          <w:i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is called a </w:t>
      </w:r>
      <w:r w:rsidRPr="00F13AE2">
        <w:rPr>
          <w:rFonts w:ascii="Times New Roman" w:hAnsi="Times New Roman" w:cs="Times New Roman"/>
          <w:b/>
          <w:sz w:val="24"/>
          <w:szCs w:val="24"/>
        </w:rPr>
        <w:t xml:space="preserve">disjunction.  The symbol for or is </w:t>
      </w:r>
      <w:r w:rsidRPr="00F13AE2">
        <w:rPr>
          <w:rFonts w:ascii="Lucida Sans Unicode" w:hAnsi="Lucida Sans Unicode" w:cs="Lucida Sans Unicode"/>
          <w:b/>
          <w:sz w:val="24"/>
          <w:szCs w:val="24"/>
        </w:rPr>
        <w:t>∨</w:t>
      </w:r>
      <w:r w:rsidRPr="00F13AE2">
        <w:rPr>
          <w:rFonts w:ascii="Times New Roman" w:hAnsi="Times New Roman" w:cs="Times New Roman"/>
          <w:b/>
          <w:sz w:val="24"/>
          <w:szCs w:val="24"/>
        </w:rPr>
        <w:t>.  Thus, we can write symbolize the compound statement “</w:t>
      </w:r>
      <w:r w:rsidRPr="00F13AE2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F13AE2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Pr="00F13AE2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F13AE2">
        <w:rPr>
          <w:rFonts w:ascii="Times New Roman" w:hAnsi="Times New Roman" w:cs="Times New Roman"/>
          <w:b/>
          <w:sz w:val="24"/>
          <w:szCs w:val="24"/>
        </w:rPr>
        <w:t xml:space="preserve"> or both” by </w:t>
      </w:r>
      <w:r w:rsidRPr="00F13AE2">
        <w:rPr>
          <w:rFonts w:ascii="Times New Roman" w:hAnsi="Times New Roman" w:cs="Times New Roman"/>
          <w:b/>
          <w:i/>
          <w:sz w:val="24"/>
          <w:szCs w:val="24"/>
        </w:rPr>
        <w:t xml:space="preserve">p </w:t>
      </w:r>
      <w:r w:rsidRPr="00F13AE2">
        <w:rPr>
          <w:rFonts w:ascii="Lucida Sans Unicode" w:hAnsi="Lucida Sans Unicode" w:cs="Lucida Sans Unicode"/>
          <w:b/>
          <w:sz w:val="24"/>
          <w:szCs w:val="24"/>
        </w:rPr>
        <w:t>∨</w:t>
      </w:r>
      <w:r w:rsidRPr="00F1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AE2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F13AE2">
        <w:rPr>
          <w:rFonts w:ascii="Times New Roman" w:hAnsi="Times New Roman" w:cs="Times New Roman"/>
          <w:b/>
          <w:sz w:val="24"/>
          <w:szCs w:val="24"/>
        </w:rPr>
        <w:t>.</w:t>
      </w:r>
    </w:p>
    <w:p w:rsidR="00F13AE2" w:rsidRDefault="00F13AE2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AE2" w:rsidRPr="00A00497" w:rsidRDefault="00A00497" w:rsidP="004F3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497">
        <w:rPr>
          <w:rFonts w:ascii="Times New Roman" w:hAnsi="Times New Roman" w:cs="Times New Roman"/>
          <w:b/>
          <w:sz w:val="24"/>
          <w:szCs w:val="24"/>
        </w:rPr>
        <w:t>Example 2 Translating from English to Symbolic Form</w:t>
      </w:r>
    </w:p>
    <w:p w:rsidR="00A00497" w:rsidRDefault="00A00497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w:r w:rsidRPr="00A0049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00497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represent the following simple statements:</w:t>
      </w:r>
    </w:p>
    <w:p w:rsidR="00A00497" w:rsidRDefault="00A00497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00497">
        <w:rPr>
          <w:rFonts w:ascii="Times New Roman" w:hAnsi="Times New Roman" w:cs="Times New Roman"/>
          <w:i/>
          <w:sz w:val="24"/>
          <w:szCs w:val="24"/>
        </w:rPr>
        <w:t>p</w:t>
      </w:r>
      <w:proofErr w:type="gramEnd"/>
      <w:r w:rsidRPr="00A00497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The bill receives majority approval.</w:t>
      </w:r>
    </w:p>
    <w:p w:rsidR="00A00497" w:rsidRDefault="00A00497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00497">
        <w:rPr>
          <w:rFonts w:ascii="Times New Roman" w:hAnsi="Times New Roman" w:cs="Times New Roman"/>
          <w:i/>
          <w:sz w:val="24"/>
          <w:szCs w:val="24"/>
        </w:rPr>
        <w:t>q</w:t>
      </w:r>
      <w:proofErr w:type="gramEnd"/>
      <w:r w:rsidRPr="00A00497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The bill becomes a law.</w:t>
      </w:r>
    </w:p>
    <w:p w:rsidR="00A00497" w:rsidRDefault="00A00497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497" w:rsidRDefault="00A00497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each compound statement below in symbolic form:</w:t>
      </w:r>
    </w:p>
    <w:p w:rsidR="00A00497" w:rsidRDefault="00A00497" w:rsidP="004F323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bill receives majority approval or the bill becomes a law.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b/>
          <w:sz w:val="24"/>
          <w:szCs w:val="24"/>
        </w:rPr>
        <w:t xml:space="preserve">∨ </w:t>
      </w:r>
      <w:r w:rsidRPr="00A00497">
        <w:rPr>
          <w:rFonts w:ascii="Times New Roman" w:hAnsi="Times New Roman" w:cs="Times New Roman"/>
          <w:b/>
          <w:i/>
          <w:sz w:val="24"/>
          <w:szCs w:val="24"/>
        </w:rPr>
        <w:t>q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0497" w:rsidRDefault="00A00497" w:rsidP="004F323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bill receives majority approval or does not become a law.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0497">
        <w:rPr>
          <w:rFonts w:ascii="Lucida Sans Unicode" w:hAnsi="Lucida Sans Unicode" w:cs="Times New Roman"/>
          <w:b/>
          <w:sz w:val="24"/>
          <w:szCs w:val="24"/>
        </w:rPr>
        <w:t>∨</w:t>
      </w:r>
      <w:r w:rsidRPr="00A00497">
        <w:rPr>
          <w:rFonts w:ascii="Times New Roman" w:hAnsi="Times New Roman" w:cs="Times New Roman"/>
          <w:b/>
          <w:sz w:val="24"/>
          <w:szCs w:val="24"/>
        </w:rPr>
        <w:t xml:space="preserve"> ~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497">
        <w:rPr>
          <w:rFonts w:ascii="Times New Roman" w:hAnsi="Times New Roman" w:cs="Times New Roman"/>
          <w:b/>
          <w:i/>
          <w:sz w:val="24"/>
          <w:szCs w:val="24"/>
        </w:rPr>
        <w:t>q.</w:t>
      </w:r>
    </w:p>
    <w:p w:rsidR="00A00497" w:rsidRDefault="00A00497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497" w:rsidRDefault="00A00497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represent the following simple statements:</w:t>
      </w:r>
    </w:p>
    <w:p w:rsidR="00A00497" w:rsidRDefault="00A00497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>: You graduate.</w:t>
      </w:r>
    </w:p>
    <w:p w:rsidR="00A00497" w:rsidRDefault="00A00497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sz w:val="24"/>
          <w:szCs w:val="24"/>
        </w:rPr>
        <w:t>: You satisfy the math requirement.</w:t>
      </w:r>
    </w:p>
    <w:p w:rsidR="004F3232" w:rsidRDefault="004F3232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232" w:rsidRDefault="004F3232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each compound statement below in symbolic form:</w:t>
      </w:r>
    </w:p>
    <w:p w:rsidR="004F3232" w:rsidRDefault="004F3232" w:rsidP="004F323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graduate or you satisfy the math requirement.</w:t>
      </w:r>
    </w:p>
    <w:p w:rsidR="004F3232" w:rsidRPr="004F3232" w:rsidRDefault="004F3232" w:rsidP="004F323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satisfy the math requirement or you do not graduate.</w:t>
      </w:r>
    </w:p>
    <w:p w:rsidR="00A00497" w:rsidRDefault="00A00497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232" w:rsidRDefault="004F3232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If-Then Statements</w:t>
      </w:r>
    </w:p>
    <w:p w:rsidR="004F3232" w:rsidRPr="004F3232" w:rsidRDefault="004F3232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compound statement formed by connecting statements with “if-then” is called a </w:t>
      </w:r>
      <w:r w:rsidRPr="004F3232">
        <w:rPr>
          <w:rFonts w:ascii="Times New Roman" w:hAnsi="Times New Roman" w:cs="Times New Roman"/>
          <w:b/>
          <w:sz w:val="24"/>
          <w:szCs w:val="24"/>
        </w:rPr>
        <w:t>conditional statement</w:t>
      </w:r>
      <w:r>
        <w:rPr>
          <w:rFonts w:ascii="Times New Roman" w:hAnsi="Times New Roman" w:cs="Times New Roman"/>
          <w:sz w:val="24"/>
          <w:szCs w:val="24"/>
        </w:rPr>
        <w:t xml:space="preserve">.  The symbol for “if-then” is </w:t>
      </w:r>
      <w:r>
        <w:rPr>
          <w:rFonts w:ascii="Lucida Sans Unicode" w:hAnsi="Lucida Sans Unicode" w:cs="Lucida Sans Unicode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.  In a conditional statement, the statement before the </w:t>
      </w:r>
      <w:r>
        <w:rPr>
          <w:rFonts w:ascii="Lucida Sans Unicode" w:hAnsi="Lucida Sans Unicode" w:cs="Lucida Sans Unicode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connective is called the </w:t>
      </w:r>
      <w:r w:rsidRPr="004F3232">
        <w:rPr>
          <w:rFonts w:ascii="Times New Roman" w:hAnsi="Times New Roman" w:cs="Times New Roman"/>
          <w:b/>
          <w:sz w:val="24"/>
          <w:szCs w:val="24"/>
        </w:rPr>
        <w:t>antecedent</w:t>
      </w:r>
      <w:r>
        <w:rPr>
          <w:rFonts w:ascii="Times New Roman" w:hAnsi="Times New Roman" w:cs="Times New Roman"/>
          <w:sz w:val="24"/>
          <w:szCs w:val="24"/>
        </w:rPr>
        <w:t xml:space="preserve">.  The statement after the </w:t>
      </w:r>
      <w:r>
        <w:rPr>
          <w:rFonts w:ascii="Lucida Sans Unicode" w:hAnsi="Lucida Sans Unicode" w:cs="Lucida Sans Unicode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</w:rPr>
        <w:t xml:space="preserve">is called the </w:t>
      </w:r>
      <w:r w:rsidRPr="004F3232">
        <w:rPr>
          <w:rFonts w:ascii="Times New Roman" w:hAnsi="Times New Roman" w:cs="Times New Roman"/>
          <w:b/>
          <w:sz w:val="24"/>
          <w:szCs w:val="24"/>
        </w:rPr>
        <w:t>consequent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D1D" w:rsidRDefault="00730D1D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232" w:rsidRPr="00227BC5" w:rsidRDefault="004F3232" w:rsidP="004F3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BC5">
        <w:rPr>
          <w:rFonts w:ascii="Times New Roman" w:hAnsi="Times New Roman" w:cs="Times New Roman"/>
          <w:b/>
          <w:sz w:val="24"/>
          <w:szCs w:val="24"/>
        </w:rPr>
        <w:t>Example 3 Translating from English to Symbolic Form</w:t>
      </w:r>
    </w:p>
    <w:p w:rsidR="004F3232" w:rsidRDefault="004F3232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represent the following simple statements:</w:t>
      </w:r>
    </w:p>
    <w:p w:rsidR="004F3232" w:rsidRDefault="004F3232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 person is a father.</w:t>
      </w:r>
    </w:p>
    <w:p w:rsidR="004F3232" w:rsidRDefault="004F3232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 person is a male.</w:t>
      </w:r>
    </w:p>
    <w:p w:rsidR="004F3232" w:rsidRDefault="004F3232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BF4" w:rsidRDefault="00BF6BF4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each compound statement below in symbolic form:</w:t>
      </w:r>
    </w:p>
    <w:p w:rsidR="00BF6BF4" w:rsidRDefault="00BF6BF4" w:rsidP="00BF6BF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person is a father, then that person is a male.</w:t>
      </w:r>
    </w:p>
    <w:p w:rsidR="00BF6BF4" w:rsidRDefault="00BF6BF4" w:rsidP="00BF6BF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person is a male, then that person is a father.</w:t>
      </w:r>
    </w:p>
    <w:p w:rsidR="00BF6BF4" w:rsidRDefault="00BF6BF4" w:rsidP="00BF6BF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person is not a male, then that person is not a father.</w:t>
      </w:r>
    </w:p>
    <w:p w:rsidR="00BF6BF4" w:rsidRDefault="00BF6BF4" w:rsidP="00BF6BF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person is not a father, then that person is not a male.</w:t>
      </w:r>
    </w:p>
    <w:p w:rsidR="00BF6BF4" w:rsidRDefault="00BF6BF4" w:rsidP="00BF6BF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person is a male, then that person is not a father.</w:t>
      </w:r>
    </w:p>
    <w:p w:rsid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Conditional statements in English often omit the word </w:t>
      </w:r>
      <w:r>
        <w:rPr>
          <w:rFonts w:ascii="Times New Roman" w:hAnsi="Times New Roman" w:cs="Times New Roman"/>
          <w:i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</w:rPr>
        <w:t xml:space="preserve"> and simply use a comma.  When then is included, the comma can be included or omitted.</w:t>
      </w:r>
    </w:p>
    <w:p w:rsid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a person is a father, then that person is a male.</w:t>
      </w:r>
    </w:p>
    <w:p w:rsid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a person is a father then that person is a male.</w:t>
      </w:r>
    </w:p>
    <w:p w:rsid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a person is a father, that person is a male.</w:t>
      </w:r>
    </w:p>
    <w:p w:rsid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278"/>
        <w:gridCol w:w="1890"/>
        <w:gridCol w:w="4248"/>
      </w:tblGrid>
      <w:tr w:rsidR="00BF6BF4" w:rsidTr="00227BC5">
        <w:tc>
          <w:tcPr>
            <w:tcW w:w="7416" w:type="dxa"/>
            <w:gridSpan w:val="3"/>
          </w:tcPr>
          <w:p w:rsidR="00BF6BF4" w:rsidRPr="00BF6BF4" w:rsidRDefault="00BF6BF4" w:rsidP="00BF6B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Common English Expressions for </w:t>
            </w:r>
            <w:r w:rsidRPr="00BF6B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BF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BF4">
              <w:rPr>
                <w:rFonts w:ascii="Lucida Sans Unicode" w:hAnsi="Lucida Sans Unicode" w:cs="Lucida Sans Unicode"/>
                <w:b/>
                <w:sz w:val="24"/>
                <w:szCs w:val="24"/>
              </w:rPr>
              <w:t>→</w:t>
            </w:r>
            <w:r w:rsidRPr="00BF6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B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</w:t>
            </w:r>
          </w:p>
        </w:tc>
      </w:tr>
      <w:tr w:rsidR="00BF6BF4" w:rsidTr="00BE2455">
        <w:tc>
          <w:tcPr>
            <w:tcW w:w="1278" w:type="dxa"/>
          </w:tcPr>
          <w:p w:rsidR="00BF6BF4" w:rsidRPr="00BF6BF4" w:rsidRDefault="00BF6BF4" w:rsidP="00BF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F4">
              <w:rPr>
                <w:rFonts w:ascii="Times New Roman" w:hAnsi="Times New Roman" w:cs="Times New Roman"/>
                <w:b/>
                <w:sz w:val="24"/>
                <w:szCs w:val="24"/>
              </w:rPr>
              <w:t>Symbolic Statement</w:t>
            </w:r>
          </w:p>
        </w:tc>
        <w:tc>
          <w:tcPr>
            <w:tcW w:w="1890" w:type="dxa"/>
          </w:tcPr>
          <w:p w:rsidR="00BF6BF4" w:rsidRPr="00BF6BF4" w:rsidRDefault="00BF6BF4" w:rsidP="00BF6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 Statement</w:t>
            </w:r>
          </w:p>
        </w:tc>
        <w:tc>
          <w:tcPr>
            <w:tcW w:w="4248" w:type="dxa"/>
          </w:tcPr>
          <w:p w:rsidR="00BF6BF4" w:rsidRDefault="00BF6BF4" w:rsidP="00BF6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  <w:p w:rsidR="00BF6BF4" w:rsidRDefault="00BF6BF4" w:rsidP="00BF6B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A person is a father.</w:t>
            </w:r>
          </w:p>
          <w:p w:rsidR="00BF6BF4" w:rsidRPr="00BF6BF4" w:rsidRDefault="00BF6BF4" w:rsidP="00BF6BF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BF6BF4">
              <w:rPr>
                <w:rFonts w:ascii="Times New Roman" w:hAnsi="Times New Roman" w:cs="Times New Roman"/>
                <w:b/>
                <w:sz w:val="24"/>
                <w:szCs w:val="24"/>
              </w:rPr>
              <w:t>A person is a male.</w:t>
            </w:r>
          </w:p>
        </w:tc>
      </w:tr>
      <w:tr w:rsidR="00BF6BF4" w:rsidTr="00BE2455">
        <w:tc>
          <w:tcPr>
            <w:tcW w:w="1278" w:type="dxa"/>
          </w:tcPr>
          <w:p w:rsidR="00BF6BF4" w:rsidRPr="00227BC5" w:rsidRDefault="00BF6BF4" w:rsidP="00BF6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C5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227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7BC5">
              <w:rPr>
                <w:rFonts w:ascii="Lucida Sans Unicode" w:hAnsi="Lucida Sans Unicode" w:cs="Lucida Sans Unicode"/>
                <w:sz w:val="20"/>
                <w:szCs w:val="20"/>
              </w:rPr>
              <w:t>→</w:t>
            </w:r>
            <w:r w:rsidRPr="00227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7BC5">
              <w:rPr>
                <w:rFonts w:ascii="Times New Roman" w:hAnsi="Times New Roman" w:cs="Times New Roman"/>
                <w:i/>
                <w:sz w:val="20"/>
                <w:szCs w:val="20"/>
              </w:rPr>
              <w:t>q</w:t>
            </w:r>
          </w:p>
        </w:tc>
        <w:tc>
          <w:tcPr>
            <w:tcW w:w="1890" w:type="dxa"/>
          </w:tcPr>
          <w:p w:rsidR="00BF6BF4" w:rsidRPr="00227BC5" w:rsidRDefault="00BF6BF4" w:rsidP="00BF6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BC5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227BC5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227BC5">
              <w:rPr>
                <w:rFonts w:ascii="Times New Roman" w:hAnsi="Times New Roman" w:cs="Times New Roman"/>
                <w:sz w:val="20"/>
                <w:szCs w:val="20"/>
              </w:rPr>
              <w:t xml:space="preserve"> then </w:t>
            </w:r>
            <w:r w:rsidRPr="00227BC5">
              <w:rPr>
                <w:rFonts w:ascii="Times New Roman" w:hAnsi="Times New Roman" w:cs="Times New Roman"/>
                <w:i/>
                <w:sz w:val="20"/>
                <w:szCs w:val="20"/>
              </w:rPr>
              <w:t>q.</w:t>
            </w:r>
          </w:p>
        </w:tc>
        <w:tc>
          <w:tcPr>
            <w:tcW w:w="4248" w:type="dxa"/>
          </w:tcPr>
          <w:p w:rsidR="00BF6BF4" w:rsidRPr="00227BC5" w:rsidRDefault="00227BC5" w:rsidP="00BF6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BC5">
              <w:rPr>
                <w:rFonts w:ascii="Times New Roman" w:hAnsi="Times New Roman" w:cs="Times New Roman"/>
                <w:sz w:val="20"/>
                <w:szCs w:val="20"/>
              </w:rPr>
              <w:t>If a person is a father, then that person is a male.</w:t>
            </w:r>
          </w:p>
        </w:tc>
      </w:tr>
      <w:tr w:rsidR="00BF6BF4" w:rsidTr="00BE2455">
        <w:tc>
          <w:tcPr>
            <w:tcW w:w="1278" w:type="dxa"/>
          </w:tcPr>
          <w:p w:rsidR="00BF6BF4" w:rsidRPr="00227BC5" w:rsidRDefault="00BF6BF4" w:rsidP="00BF6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C5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227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7BC5">
              <w:rPr>
                <w:rFonts w:ascii="Lucida Sans Unicode" w:hAnsi="Lucida Sans Unicode" w:cs="Lucida Sans Unicode"/>
                <w:sz w:val="20"/>
                <w:szCs w:val="20"/>
              </w:rPr>
              <w:t>→</w:t>
            </w:r>
            <w:r w:rsidRPr="00227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7BC5">
              <w:rPr>
                <w:rFonts w:ascii="Times New Roman" w:hAnsi="Times New Roman" w:cs="Times New Roman"/>
                <w:i/>
                <w:sz w:val="20"/>
                <w:szCs w:val="20"/>
              </w:rPr>
              <w:t>q</w:t>
            </w:r>
          </w:p>
        </w:tc>
        <w:tc>
          <w:tcPr>
            <w:tcW w:w="1890" w:type="dxa"/>
          </w:tcPr>
          <w:p w:rsidR="00BF6BF4" w:rsidRPr="00227BC5" w:rsidRDefault="00BF6BF4" w:rsidP="00BF6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BC5">
              <w:rPr>
                <w:rFonts w:ascii="Times New Roman" w:hAnsi="Times New Roman" w:cs="Times New Roman"/>
                <w:i/>
                <w:sz w:val="20"/>
                <w:szCs w:val="20"/>
              </w:rPr>
              <w:t>q</w:t>
            </w:r>
            <w:r w:rsidRPr="00227BC5">
              <w:rPr>
                <w:rFonts w:ascii="Times New Roman" w:hAnsi="Times New Roman" w:cs="Times New Roman"/>
                <w:sz w:val="20"/>
                <w:szCs w:val="20"/>
              </w:rPr>
              <w:t xml:space="preserve"> if </w:t>
            </w:r>
            <w:r w:rsidRPr="00227BC5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227B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8" w:type="dxa"/>
          </w:tcPr>
          <w:p w:rsidR="00BF6BF4" w:rsidRPr="00227BC5" w:rsidRDefault="00227BC5" w:rsidP="00BF6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BC5">
              <w:rPr>
                <w:rFonts w:ascii="Times New Roman" w:hAnsi="Times New Roman" w:cs="Times New Roman"/>
                <w:sz w:val="20"/>
                <w:szCs w:val="20"/>
              </w:rPr>
              <w:t>A person is a male if that person is a father.</w:t>
            </w:r>
          </w:p>
        </w:tc>
      </w:tr>
      <w:tr w:rsidR="00BF6BF4" w:rsidTr="00BE2455">
        <w:tc>
          <w:tcPr>
            <w:tcW w:w="1278" w:type="dxa"/>
          </w:tcPr>
          <w:p w:rsidR="00BF6BF4" w:rsidRPr="00227BC5" w:rsidRDefault="00BF6BF4" w:rsidP="00BF6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C5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227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7BC5">
              <w:rPr>
                <w:rFonts w:ascii="Lucida Sans Unicode" w:hAnsi="Lucida Sans Unicode" w:cs="Lucida Sans Unicode"/>
                <w:sz w:val="20"/>
                <w:szCs w:val="20"/>
              </w:rPr>
              <w:t>→</w:t>
            </w:r>
            <w:r w:rsidRPr="00227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7BC5">
              <w:rPr>
                <w:rFonts w:ascii="Times New Roman" w:hAnsi="Times New Roman" w:cs="Times New Roman"/>
                <w:i/>
                <w:sz w:val="20"/>
                <w:szCs w:val="20"/>
              </w:rPr>
              <w:t>q</w:t>
            </w:r>
          </w:p>
        </w:tc>
        <w:tc>
          <w:tcPr>
            <w:tcW w:w="1890" w:type="dxa"/>
          </w:tcPr>
          <w:p w:rsidR="00BF6BF4" w:rsidRPr="00227BC5" w:rsidRDefault="00BF6BF4" w:rsidP="00BF6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B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227BC5">
              <w:rPr>
                <w:rFonts w:ascii="Times New Roman" w:hAnsi="Times New Roman" w:cs="Times New Roman"/>
                <w:sz w:val="20"/>
                <w:szCs w:val="20"/>
              </w:rPr>
              <w:t xml:space="preserve">is sufficient for </w:t>
            </w:r>
            <w:r w:rsidRPr="00227BC5">
              <w:rPr>
                <w:rFonts w:ascii="Times New Roman" w:hAnsi="Times New Roman" w:cs="Times New Roman"/>
                <w:i/>
                <w:sz w:val="20"/>
                <w:szCs w:val="20"/>
              </w:rPr>
              <w:t>q</w:t>
            </w:r>
            <w:r w:rsidRPr="00227B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8" w:type="dxa"/>
          </w:tcPr>
          <w:p w:rsidR="00BF6BF4" w:rsidRPr="00227BC5" w:rsidRDefault="00227BC5" w:rsidP="00BF6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BC5">
              <w:rPr>
                <w:rFonts w:ascii="Times New Roman" w:hAnsi="Times New Roman" w:cs="Times New Roman"/>
                <w:sz w:val="20"/>
                <w:szCs w:val="20"/>
              </w:rPr>
              <w:t>Being a father is sufficient for being a male.</w:t>
            </w:r>
          </w:p>
        </w:tc>
      </w:tr>
      <w:tr w:rsidR="00BF6BF4" w:rsidTr="00BE2455">
        <w:tc>
          <w:tcPr>
            <w:tcW w:w="1278" w:type="dxa"/>
          </w:tcPr>
          <w:p w:rsidR="00BF6BF4" w:rsidRPr="00227BC5" w:rsidRDefault="00BF6BF4" w:rsidP="00BF6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C5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227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7BC5">
              <w:rPr>
                <w:rFonts w:ascii="Lucida Sans Unicode" w:hAnsi="Lucida Sans Unicode" w:cs="Lucida Sans Unicode"/>
                <w:sz w:val="20"/>
                <w:szCs w:val="20"/>
              </w:rPr>
              <w:t>→</w:t>
            </w:r>
            <w:r w:rsidRPr="00227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7BC5">
              <w:rPr>
                <w:rFonts w:ascii="Times New Roman" w:hAnsi="Times New Roman" w:cs="Times New Roman"/>
                <w:i/>
                <w:sz w:val="20"/>
                <w:szCs w:val="20"/>
              </w:rPr>
              <w:t>q</w:t>
            </w:r>
          </w:p>
        </w:tc>
        <w:tc>
          <w:tcPr>
            <w:tcW w:w="1890" w:type="dxa"/>
          </w:tcPr>
          <w:p w:rsidR="00BF6BF4" w:rsidRPr="00227BC5" w:rsidRDefault="00BF6BF4" w:rsidP="00BF6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BC5">
              <w:rPr>
                <w:rFonts w:ascii="Times New Roman" w:hAnsi="Times New Roman" w:cs="Times New Roman"/>
                <w:i/>
                <w:sz w:val="20"/>
                <w:szCs w:val="20"/>
              </w:rPr>
              <w:t>q</w:t>
            </w:r>
            <w:r w:rsidRPr="00227BC5">
              <w:rPr>
                <w:rFonts w:ascii="Times New Roman" w:hAnsi="Times New Roman" w:cs="Times New Roman"/>
                <w:sz w:val="20"/>
                <w:szCs w:val="20"/>
              </w:rPr>
              <w:t xml:space="preserve"> is necessary for </w:t>
            </w:r>
            <w:r w:rsidRPr="00227BC5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227B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8" w:type="dxa"/>
          </w:tcPr>
          <w:p w:rsidR="00BF6BF4" w:rsidRPr="00227BC5" w:rsidRDefault="00227BC5" w:rsidP="00BF6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BC5">
              <w:rPr>
                <w:rFonts w:ascii="Times New Roman" w:hAnsi="Times New Roman" w:cs="Times New Roman"/>
                <w:sz w:val="20"/>
                <w:szCs w:val="20"/>
              </w:rPr>
              <w:t>Being a male is necessary for being a father.</w:t>
            </w:r>
          </w:p>
        </w:tc>
      </w:tr>
      <w:tr w:rsidR="00BF6BF4" w:rsidTr="00BE2455">
        <w:tc>
          <w:tcPr>
            <w:tcW w:w="1278" w:type="dxa"/>
          </w:tcPr>
          <w:p w:rsidR="00BF6BF4" w:rsidRPr="00227BC5" w:rsidRDefault="00BF6BF4" w:rsidP="00BF6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C5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227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7BC5">
              <w:rPr>
                <w:rFonts w:ascii="Lucida Sans Unicode" w:hAnsi="Lucida Sans Unicode" w:cs="Lucida Sans Unicode"/>
                <w:sz w:val="20"/>
                <w:szCs w:val="20"/>
              </w:rPr>
              <w:t>→</w:t>
            </w:r>
            <w:r w:rsidRPr="00227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7BC5">
              <w:rPr>
                <w:rFonts w:ascii="Times New Roman" w:hAnsi="Times New Roman" w:cs="Times New Roman"/>
                <w:i/>
                <w:sz w:val="20"/>
                <w:szCs w:val="20"/>
              </w:rPr>
              <w:t>q</w:t>
            </w:r>
          </w:p>
        </w:tc>
        <w:tc>
          <w:tcPr>
            <w:tcW w:w="1890" w:type="dxa"/>
          </w:tcPr>
          <w:p w:rsidR="00BF6BF4" w:rsidRPr="00227BC5" w:rsidRDefault="00BF6BF4" w:rsidP="00BF6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BC5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227BC5">
              <w:rPr>
                <w:rFonts w:ascii="Times New Roman" w:hAnsi="Times New Roman" w:cs="Times New Roman"/>
                <w:sz w:val="20"/>
                <w:szCs w:val="20"/>
              </w:rPr>
              <w:t xml:space="preserve"> only if </w:t>
            </w:r>
            <w:r w:rsidRPr="00227BC5">
              <w:rPr>
                <w:rFonts w:ascii="Times New Roman" w:hAnsi="Times New Roman" w:cs="Times New Roman"/>
                <w:i/>
                <w:sz w:val="20"/>
                <w:szCs w:val="20"/>
              </w:rPr>
              <w:t>q</w:t>
            </w:r>
            <w:r w:rsidRPr="00227B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8" w:type="dxa"/>
          </w:tcPr>
          <w:p w:rsidR="00BF6BF4" w:rsidRPr="00227BC5" w:rsidRDefault="00227BC5" w:rsidP="00BF6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BC5">
              <w:rPr>
                <w:rFonts w:ascii="Times New Roman" w:hAnsi="Times New Roman" w:cs="Times New Roman"/>
                <w:sz w:val="20"/>
                <w:szCs w:val="20"/>
              </w:rPr>
              <w:t>A person is a father only if that person is a male.</w:t>
            </w:r>
          </w:p>
        </w:tc>
      </w:tr>
      <w:tr w:rsidR="00BF6BF4" w:rsidTr="00BE2455">
        <w:tc>
          <w:tcPr>
            <w:tcW w:w="1278" w:type="dxa"/>
          </w:tcPr>
          <w:p w:rsidR="00BF6BF4" w:rsidRPr="00227BC5" w:rsidRDefault="00BF6BF4" w:rsidP="00BF6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BC5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227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7BC5">
              <w:rPr>
                <w:rFonts w:ascii="Lucida Sans Unicode" w:hAnsi="Lucida Sans Unicode" w:cs="Lucida Sans Unicode"/>
                <w:sz w:val="20"/>
                <w:szCs w:val="20"/>
              </w:rPr>
              <w:t>→</w:t>
            </w:r>
            <w:r w:rsidRPr="00227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7BC5">
              <w:rPr>
                <w:rFonts w:ascii="Times New Roman" w:hAnsi="Times New Roman" w:cs="Times New Roman"/>
                <w:i/>
                <w:sz w:val="20"/>
                <w:szCs w:val="20"/>
              </w:rPr>
              <w:t>q</w:t>
            </w:r>
          </w:p>
        </w:tc>
        <w:tc>
          <w:tcPr>
            <w:tcW w:w="1890" w:type="dxa"/>
          </w:tcPr>
          <w:p w:rsidR="00BF6BF4" w:rsidRPr="00227BC5" w:rsidRDefault="00BF6BF4" w:rsidP="00BF6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BC5">
              <w:rPr>
                <w:rFonts w:ascii="Times New Roman" w:hAnsi="Times New Roman" w:cs="Times New Roman"/>
                <w:sz w:val="20"/>
                <w:szCs w:val="20"/>
              </w:rPr>
              <w:t xml:space="preserve">Only if </w:t>
            </w:r>
            <w:r w:rsidRPr="00227BC5">
              <w:rPr>
                <w:rFonts w:ascii="Times New Roman" w:hAnsi="Times New Roman" w:cs="Times New Roman"/>
                <w:i/>
                <w:sz w:val="20"/>
                <w:szCs w:val="20"/>
              </w:rPr>
              <w:t>q, p</w:t>
            </w:r>
            <w:r w:rsidRPr="00227B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8" w:type="dxa"/>
          </w:tcPr>
          <w:p w:rsidR="00BF6BF4" w:rsidRPr="00227BC5" w:rsidRDefault="00227BC5" w:rsidP="00BF6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BC5">
              <w:rPr>
                <w:rFonts w:ascii="Times New Roman" w:hAnsi="Times New Roman" w:cs="Times New Roman"/>
                <w:sz w:val="20"/>
                <w:szCs w:val="20"/>
              </w:rPr>
              <w:t>Only if a person is a male is that person a father.</w:t>
            </w:r>
          </w:p>
        </w:tc>
      </w:tr>
    </w:tbl>
    <w:p w:rsidR="00BF6BF4" w:rsidRDefault="00BF6BF4" w:rsidP="00BF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BC5" w:rsidRPr="00227BC5" w:rsidRDefault="00227BC5" w:rsidP="00227B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BC5">
        <w:rPr>
          <w:rFonts w:ascii="Times New Roman" w:hAnsi="Times New Roman" w:cs="Times New Roman"/>
          <w:b/>
          <w:sz w:val="24"/>
          <w:szCs w:val="24"/>
        </w:rPr>
        <w:t xml:space="preserve">Example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27BC5">
        <w:rPr>
          <w:rFonts w:ascii="Times New Roman" w:hAnsi="Times New Roman" w:cs="Times New Roman"/>
          <w:b/>
          <w:sz w:val="24"/>
          <w:szCs w:val="24"/>
        </w:rPr>
        <w:t xml:space="preserve"> Translating from English to Symbolic Form</w:t>
      </w:r>
    </w:p>
    <w:p w:rsidR="00BF6BF4" w:rsidRDefault="00227BC5" w:rsidP="00BF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represent the following simple statements:</w:t>
      </w:r>
    </w:p>
    <w:p w:rsidR="00227BC5" w:rsidRDefault="00227BC5" w:rsidP="00BF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We suffer huge budget deficits.</w:t>
      </w:r>
    </w:p>
    <w:p w:rsidR="00227BC5" w:rsidRDefault="00227BC5" w:rsidP="00BF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We control military spending.</w:t>
      </w:r>
    </w:p>
    <w:p w:rsidR="00227BC5" w:rsidRDefault="00227BC5" w:rsidP="00BF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BC5" w:rsidRDefault="00227BC5" w:rsidP="00BF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following statement in symbolic form:</w:t>
      </w:r>
    </w:p>
    <w:p w:rsidR="00227BC5" w:rsidRDefault="00227BC5" w:rsidP="00227BC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Controlling military spending is necessary for not suffering huge budget deficits.</w:t>
      </w:r>
      <w:r w:rsidR="00A06B73">
        <w:rPr>
          <w:rFonts w:ascii="Times New Roman" w:hAnsi="Times New Roman" w:cs="Times New Roman"/>
          <w:sz w:val="24"/>
          <w:szCs w:val="24"/>
        </w:rPr>
        <w:t xml:space="preserve"> </w:t>
      </w:r>
      <w:r w:rsidR="00A06B73">
        <w:rPr>
          <w:rFonts w:ascii="Times New Roman" w:hAnsi="Times New Roman" w:cs="Times New Roman"/>
          <w:b/>
          <w:sz w:val="24"/>
          <w:szCs w:val="24"/>
        </w:rPr>
        <w:t xml:space="preserve">~ </w:t>
      </w:r>
      <w:proofErr w:type="gramStart"/>
      <w:r w:rsidR="00A06B73">
        <w:rPr>
          <w:rFonts w:ascii="Times New Roman" w:hAnsi="Times New Roman" w:cs="Times New Roman"/>
          <w:b/>
          <w:i/>
          <w:sz w:val="24"/>
          <w:szCs w:val="24"/>
        </w:rPr>
        <w:t>p</w:t>
      </w:r>
      <w:proofErr w:type="gramEnd"/>
      <w:r w:rsidR="00A06B73">
        <w:rPr>
          <w:rFonts w:ascii="Times New Roman" w:hAnsi="Times New Roman" w:cs="Times New Roman"/>
          <w:b/>
          <w:sz w:val="24"/>
          <w:szCs w:val="24"/>
        </w:rPr>
        <w:t xml:space="preserve"> → </w:t>
      </w:r>
      <w:r w:rsidR="00A06B73">
        <w:rPr>
          <w:rFonts w:ascii="Times New Roman" w:hAnsi="Times New Roman" w:cs="Times New Roman"/>
          <w:b/>
          <w:i/>
          <w:sz w:val="24"/>
          <w:szCs w:val="24"/>
        </w:rPr>
        <w:t>q</w:t>
      </w:r>
      <w:r w:rsidR="00A06B73">
        <w:rPr>
          <w:rFonts w:ascii="Times New Roman" w:hAnsi="Times New Roman" w:cs="Times New Roman"/>
          <w:b/>
          <w:sz w:val="24"/>
          <w:szCs w:val="24"/>
        </w:rPr>
        <w:t>.</w:t>
      </w:r>
    </w:p>
    <w:p w:rsidR="00A06B73" w:rsidRDefault="00A06B73" w:rsidP="00A06B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B73" w:rsidRPr="00A06B73" w:rsidRDefault="00A06B73" w:rsidP="00A06B7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Suffering huge budget deficits is necessary for not controlling military spending. </w:t>
      </w:r>
      <w:r>
        <w:rPr>
          <w:rFonts w:ascii="Times New Roman" w:hAnsi="Times New Roman" w:cs="Times New Roman"/>
          <w:b/>
          <w:sz w:val="24"/>
          <w:szCs w:val="24"/>
        </w:rPr>
        <w:t xml:space="preserve">~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→ </w:t>
      </w:r>
      <w:r>
        <w:rPr>
          <w:rFonts w:ascii="Times New Roman" w:hAnsi="Times New Roman" w:cs="Times New Roman"/>
          <w:b/>
          <w:i/>
          <w:sz w:val="24"/>
          <w:szCs w:val="24"/>
        </w:rPr>
        <w:t>p.</w:t>
      </w:r>
    </w:p>
    <w:p w:rsidR="00A06B73" w:rsidRDefault="00A06B73" w:rsidP="00BF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BC5" w:rsidRDefault="00A06B73" w:rsidP="00BF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If</w:t>
      </w:r>
      <w:r w:rsidRPr="00A06B73">
        <w:rPr>
          <w:rFonts w:ascii="Times New Roman" w:hAnsi="Times New Roman" w:cs="Times New Roman"/>
          <w:b/>
          <w:i/>
          <w:sz w:val="24"/>
          <w:szCs w:val="24"/>
        </w:rPr>
        <w:t xml:space="preserve"> and Only If</w:t>
      </w:r>
      <w:r w:rsidRPr="00A06B73">
        <w:rPr>
          <w:rFonts w:ascii="Times New Roman" w:hAnsi="Times New Roman" w:cs="Times New Roman"/>
          <w:b/>
          <w:sz w:val="24"/>
          <w:szCs w:val="24"/>
        </w:rPr>
        <w:t xml:space="preserve"> Statements</w:t>
      </w:r>
    </w:p>
    <w:p w:rsidR="00A06B73" w:rsidRDefault="00A06B73" w:rsidP="00BF6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conditional statement is true, reversing the antecedent and consequent may result in a statement that is not necessarily true</w:t>
      </w:r>
    </w:p>
    <w:p w:rsidR="00A06B73" w:rsidRDefault="00A06B73" w:rsidP="00A06B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person is a father, then that person is a male.</w:t>
      </w:r>
    </w:p>
    <w:p w:rsidR="00A06B73" w:rsidRDefault="00A06B73" w:rsidP="00A06B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person is a male, then that person is father.</w:t>
      </w:r>
    </w:p>
    <w:p w:rsidR="00A06B73" w:rsidRDefault="00A06B73" w:rsidP="00A0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73" w:rsidRDefault="00A06B73" w:rsidP="00A0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some true conditional statements are still true when the antecedent and consequent are reversed</w:t>
      </w:r>
      <w:r w:rsidR="00FA4E66">
        <w:rPr>
          <w:rFonts w:ascii="Times New Roman" w:hAnsi="Times New Roman" w:cs="Times New Roman"/>
          <w:sz w:val="24"/>
          <w:szCs w:val="24"/>
        </w:rPr>
        <w:t>.</w:t>
      </w:r>
    </w:p>
    <w:p w:rsidR="00FA4E66" w:rsidRDefault="00FA4E66" w:rsidP="00A0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a person is an unmarried male, then that person is a bachelor.</w:t>
      </w:r>
    </w:p>
    <w:p w:rsidR="00FA4E66" w:rsidRDefault="00FA4E66" w:rsidP="00A0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a person is a bachelor, then that person is an unmarried male.</w:t>
      </w:r>
    </w:p>
    <w:p w:rsidR="00FA4E66" w:rsidRDefault="00FA4E66" w:rsidP="00A0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E66" w:rsidRDefault="00FA4E66" w:rsidP="00A0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Rather than deal with two separate conditionals, we can combine them into one </w:t>
      </w:r>
      <w:r w:rsidRPr="00FA4E66">
        <w:rPr>
          <w:rFonts w:ascii="Times New Roman" w:hAnsi="Times New Roman" w:cs="Times New Roman"/>
          <w:i/>
          <w:sz w:val="24"/>
          <w:szCs w:val="24"/>
        </w:rPr>
        <w:t>biconditional statement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4E66" w:rsidRDefault="00FA4E66" w:rsidP="00FA4E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person is an unmarried male if and only if that person is a bachelor.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4E66" w:rsidRDefault="00FA4E66" w:rsidP="00A0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E66" w:rsidRDefault="00FA4E66" w:rsidP="00A0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Pr="00FA4E66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 xml:space="preserve">q </w:t>
      </w:r>
      <w:r>
        <w:rPr>
          <w:rFonts w:ascii="Times New Roman" w:hAnsi="Times New Roman" w:cs="Times New Roman"/>
          <w:sz w:val="24"/>
          <w:szCs w:val="24"/>
        </w:rPr>
        <w:t xml:space="preserve">represent two simple statements, then </w:t>
      </w:r>
      <w:r w:rsidRPr="00FA4E66">
        <w:rPr>
          <w:rFonts w:ascii="Times New Roman" w:hAnsi="Times New Roman" w:cs="Times New Roman"/>
          <w:b/>
          <w:sz w:val="24"/>
          <w:szCs w:val="24"/>
        </w:rPr>
        <w:t>the compound statement “</w:t>
      </w:r>
      <w:r w:rsidRPr="00FA4E66">
        <w:rPr>
          <w:rFonts w:ascii="Times New Roman" w:hAnsi="Times New Roman" w:cs="Times New Roman"/>
          <w:b/>
          <w:i/>
          <w:sz w:val="24"/>
          <w:szCs w:val="24"/>
        </w:rPr>
        <w:t xml:space="preserve">p </w:t>
      </w:r>
      <w:r w:rsidRPr="00FA4E66">
        <w:rPr>
          <w:rFonts w:ascii="Times New Roman" w:hAnsi="Times New Roman" w:cs="Times New Roman"/>
          <w:b/>
          <w:sz w:val="24"/>
          <w:szCs w:val="24"/>
        </w:rPr>
        <w:t xml:space="preserve">if and only if </w:t>
      </w:r>
      <w:r w:rsidRPr="00FA4E66">
        <w:rPr>
          <w:rFonts w:ascii="Times New Roman" w:hAnsi="Times New Roman" w:cs="Times New Roman"/>
          <w:b/>
          <w:i/>
          <w:sz w:val="24"/>
          <w:szCs w:val="24"/>
        </w:rPr>
        <w:t>q”</w:t>
      </w:r>
      <w:r w:rsidRPr="00FA4E66">
        <w:rPr>
          <w:rFonts w:ascii="Times New Roman" w:hAnsi="Times New Roman" w:cs="Times New Roman"/>
          <w:b/>
          <w:sz w:val="24"/>
          <w:szCs w:val="24"/>
        </w:rPr>
        <w:t xml:space="preserve"> is symbolized by </w:t>
      </w:r>
      <w:r w:rsidRPr="00FA4E66">
        <w:rPr>
          <w:rFonts w:ascii="Times New Roman" w:hAnsi="Times New Roman" w:cs="Times New Roman"/>
          <w:b/>
          <w:i/>
          <w:sz w:val="24"/>
          <w:szCs w:val="24"/>
        </w:rPr>
        <w:t xml:space="preserve">p </w:t>
      </w:r>
      <w:r w:rsidRPr="00FA4E66">
        <w:rPr>
          <w:rFonts w:ascii="Times New Roman" w:hAnsi="Times New Roman" w:cs="Times New Roman"/>
          <w:b/>
          <w:sz w:val="24"/>
          <w:szCs w:val="24"/>
        </w:rPr>
        <w:t xml:space="preserve">↔ </w:t>
      </w:r>
      <w:r w:rsidRPr="00FA4E66">
        <w:rPr>
          <w:rFonts w:ascii="Times New Roman" w:hAnsi="Times New Roman" w:cs="Times New Roman"/>
          <w:b/>
          <w:i/>
          <w:sz w:val="24"/>
          <w:szCs w:val="24"/>
        </w:rPr>
        <w:t>q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A4E66" w:rsidRDefault="00FA4E66" w:rsidP="00A06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E66" w:rsidRDefault="00FA4E66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E66" w:rsidRDefault="00FA4E66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708"/>
        <w:gridCol w:w="3708"/>
      </w:tblGrid>
      <w:tr w:rsidR="00FA4E66" w:rsidTr="00430B0D">
        <w:tc>
          <w:tcPr>
            <w:tcW w:w="7416" w:type="dxa"/>
            <w:gridSpan w:val="2"/>
          </w:tcPr>
          <w:p w:rsidR="00FA4E66" w:rsidRPr="00027C9E" w:rsidRDefault="00027C9E" w:rsidP="004F32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C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Words with the Most Meaning in the </w:t>
            </w:r>
            <w:r w:rsidRPr="00027C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Oxford English Dictionary</w:t>
            </w:r>
          </w:p>
        </w:tc>
      </w:tr>
      <w:tr w:rsidR="00FA4E66" w:rsidTr="00FA4E66">
        <w:tc>
          <w:tcPr>
            <w:tcW w:w="3708" w:type="dxa"/>
          </w:tcPr>
          <w:p w:rsidR="00FA4E66" w:rsidRDefault="00027C9E" w:rsidP="00027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</w:tc>
        <w:tc>
          <w:tcPr>
            <w:tcW w:w="3708" w:type="dxa"/>
          </w:tcPr>
          <w:p w:rsidR="00FA4E66" w:rsidRDefault="00027C9E" w:rsidP="00027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Meanings</w:t>
            </w:r>
          </w:p>
        </w:tc>
      </w:tr>
      <w:tr w:rsidR="00FA4E66" w:rsidTr="00FA4E66">
        <w:tc>
          <w:tcPr>
            <w:tcW w:w="3708" w:type="dxa"/>
          </w:tcPr>
          <w:p w:rsidR="00FA4E66" w:rsidRDefault="00027C9E" w:rsidP="00027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</w:p>
        </w:tc>
        <w:tc>
          <w:tcPr>
            <w:tcW w:w="3708" w:type="dxa"/>
          </w:tcPr>
          <w:p w:rsidR="00FA4E66" w:rsidRDefault="00027C9E" w:rsidP="00027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FA4E66" w:rsidTr="00FA4E66">
        <w:tc>
          <w:tcPr>
            <w:tcW w:w="3708" w:type="dxa"/>
          </w:tcPr>
          <w:p w:rsidR="00FA4E66" w:rsidRDefault="00027C9E" w:rsidP="00027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</w:t>
            </w:r>
          </w:p>
        </w:tc>
        <w:tc>
          <w:tcPr>
            <w:tcW w:w="3708" w:type="dxa"/>
          </w:tcPr>
          <w:p w:rsidR="00FA4E66" w:rsidRDefault="00027C9E" w:rsidP="00027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FA4E66" w:rsidTr="00FA4E66">
        <w:tc>
          <w:tcPr>
            <w:tcW w:w="3708" w:type="dxa"/>
          </w:tcPr>
          <w:p w:rsidR="00FA4E66" w:rsidRDefault="00027C9E" w:rsidP="00027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</w:p>
        </w:tc>
        <w:tc>
          <w:tcPr>
            <w:tcW w:w="3708" w:type="dxa"/>
          </w:tcPr>
          <w:p w:rsidR="00FA4E66" w:rsidRDefault="00027C9E" w:rsidP="00027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FA4E66" w:rsidTr="00FA4E66">
        <w:tc>
          <w:tcPr>
            <w:tcW w:w="3708" w:type="dxa"/>
          </w:tcPr>
          <w:p w:rsidR="00FA4E66" w:rsidRDefault="00027C9E" w:rsidP="00027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</w:p>
        </w:tc>
        <w:tc>
          <w:tcPr>
            <w:tcW w:w="3708" w:type="dxa"/>
          </w:tcPr>
          <w:p w:rsidR="00FA4E66" w:rsidRDefault="00027C9E" w:rsidP="00027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FA4E66" w:rsidTr="00FA4E66">
        <w:tc>
          <w:tcPr>
            <w:tcW w:w="3708" w:type="dxa"/>
          </w:tcPr>
          <w:p w:rsidR="00FA4E66" w:rsidRDefault="00027C9E" w:rsidP="00027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</w:t>
            </w:r>
          </w:p>
        </w:tc>
        <w:tc>
          <w:tcPr>
            <w:tcW w:w="3708" w:type="dxa"/>
          </w:tcPr>
          <w:p w:rsidR="00FA4E66" w:rsidRDefault="00027C9E" w:rsidP="00027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</w:tbl>
    <w:p w:rsidR="00B32C83" w:rsidRDefault="00B32C83" w:rsidP="004F3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07A" w:rsidRPr="00027C9E" w:rsidRDefault="00FA4E66" w:rsidP="004F3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C9E">
        <w:rPr>
          <w:rFonts w:ascii="Times New Roman" w:hAnsi="Times New Roman" w:cs="Times New Roman"/>
          <w:b/>
          <w:sz w:val="24"/>
          <w:szCs w:val="24"/>
        </w:rPr>
        <w:t>Example 5 Translating from English to Symbolic Form</w:t>
      </w:r>
    </w:p>
    <w:p w:rsidR="00027C9E" w:rsidRDefault="00027C9E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The word is </w:t>
      </w:r>
      <w:r>
        <w:rPr>
          <w:rFonts w:ascii="Times New Roman" w:hAnsi="Times New Roman" w:cs="Times New Roman"/>
          <w:i/>
          <w:sz w:val="24"/>
          <w:szCs w:val="24"/>
        </w:rPr>
        <w:t xml:space="preserve">set. </w:t>
      </w:r>
    </w:p>
    <w:p w:rsidR="00027C9E" w:rsidRDefault="00027C9E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The word has 464 meanings.</w:t>
      </w:r>
    </w:p>
    <w:p w:rsidR="00027C9E" w:rsidRDefault="00027C9E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C9E" w:rsidRDefault="00027C9E" w:rsidP="004F3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each of the compound statements below in its symbolic form:</w:t>
      </w:r>
    </w:p>
    <w:p w:rsidR="00027C9E" w:rsidRDefault="00027C9E" w:rsidP="00027C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word is </w:t>
      </w:r>
      <w:r>
        <w:rPr>
          <w:rFonts w:ascii="Times New Roman" w:hAnsi="Times New Roman" w:cs="Times New Roman"/>
          <w:i/>
          <w:sz w:val="24"/>
          <w:szCs w:val="24"/>
        </w:rPr>
        <w:t xml:space="preserve">set </w:t>
      </w:r>
      <w:r>
        <w:rPr>
          <w:rFonts w:ascii="Times New Roman" w:hAnsi="Times New Roman" w:cs="Times New Roman"/>
          <w:sz w:val="24"/>
          <w:szCs w:val="24"/>
        </w:rPr>
        <w:t xml:space="preserve">if and only if the word has 464 meanings.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↔ </w:t>
      </w:r>
      <w:r>
        <w:rPr>
          <w:rFonts w:ascii="Times New Roman" w:hAnsi="Times New Roman" w:cs="Times New Roman"/>
          <w:b/>
          <w:i/>
          <w:sz w:val="24"/>
          <w:szCs w:val="24"/>
        </w:rPr>
        <w:t>q.</w:t>
      </w:r>
    </w:p>
    <w:p w:rsidR="00027C9E" w:rsidRPr="00027C9E" w:rsidRDefault="00027C9E" w:rsidP="00027C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word does not have 464 meanings if and only if the word is not </w:t>
      </w:r>
      <w:r>
        <w:rPr>
          <w:rFonts w:ascii="Times New Roman" w:hAnsi="Times New Roman" w:cs="Times New Roman"/>
          <w:i/>
          <w:sz w:val="24"/>
          <w:szCs w:val="24"/>
        </w:rPr>
        <w:t xml:space="preserve">set. </w:t>
      </w:r>
      <w:r>
        <w:rPr>
          <w:rFonts w:ascii="Times New Roman" w:hAnsi="Times New Roman" w:cs="Times New Roman"/>
          <w:b/>
          <w:sz w:val="24"/>
          <w:szCs w:val="24"/>
        </w:rPr>
        <w:t xml:space="preserve">~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↔ </w:t>
      </w:r>
      <w:r>
        <w:rPr>
          <w:rFonts w:ascii="Times New Roman" w:hAnsi="Times New Roman" w:cs="Times New Roman"/>
          <w:b/>
          <w:sz w:val="24"/>
          <w:szCs w:val="24"/>
        </w:rPr>
        <w:t>~</w:t>
      </w:r>
      <w:r w:rsidRPr="00027C9E">
        <w:rPr>
          <w:rFonts w:ascii="Times New Roman" w:hAnsi="Times New Roman" w:cs="Times New Roman"/>
          <w:b/>
          <w:i/>
          <w:sz w:val="24"/>
          <w:szCs w:val="24"/>
        </w:rPr>
        <w:t xml:space="preserve"> p</w:t>
      </w:r>
      <w:r w:rsidRPr="00027C9E">
        <w:rPr>
          <w:rFonts w:ascii="Times New Roman" w:hAnsi="Times New Roman" w:cs="Times New Roman"/>
          <w:b/>
          <w:sz w:val="24"/>
          <w:szCs w:val="24"/>
        </w:rPr>
        <w:t>.</w:t>
      </w:r>
    </w:p>
    <w:p w:rsidR="00027C9E" w:rsidRDefault="00027C9E" w:rsidP="00027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C9E" w:rsidRDefault="00027C9E" w:rsidP="00027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 xml:space="preserve">q </w:t>
      </w:r>
      <w:r>
        <w:rPr>
          <w:rFonts w:ascii="Times New Roman" w:hAnsi="Times New Roman" w:cs="Times New Roman"/>
          <w:sz w:val="24"/>
          <w:szCs w:val="24"/>
        </w:rPr>
        <w:t>represent the following statements:</w:t>
      </w:r>
    </w:p>
    <w:p w:rsidR="00027C9E" w:rsidRDefault="00027C9E" w:rsidP="00027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The word is </w:t>
      </w:r>
      <w:r>
        <w:rPr>
          <w:rFonts w:ascii="Times New Roman" w:hAnsi="Times New Roman" w:cs="Times New Roman"/>
          <w:i/>
          <w:sz w:val="24"/>
          <w:szCs w:val="24"/>
        </w:rPr>
        <w:t xml:space="preserve">run. </w:t>
      </w:r>
    </w:p>
    <w:p w:rsidR="00027C9E" w:rsidRDefault="00027C9E" w:rsidP="00027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483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3EDE">
        <w:rPr>
          <w:rFonts w:ascii="Times New Roman" w:hAnsi="Times New Roman" w:cs="Times New Roman"/>
          <w:sz w:val="24"/>
          <w:szCs w:val="24"/>
        </w:rPr>
        <w:t>The word has 396 meanings.</w:t>
      </w:r>
    </w:p>
    <w:p w:rsidR="00483EDE" w:rsidRDefault="00483EDE" w:rsidP="00027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EDE" w:rsidRDefault="00483EDE" w:rsidP="00483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each of the compound statements below in its symbolic form:</w:t>
      </w:r>
    </w:p>
    <w:p w:rsidR="00483EDE" w:rsidRDefault="00483EDE" w:rsidP="00483E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word has 396 meanings if and only if the word is </w:t>
      </w:r>
      <w:r>
        <w:rPr>
          <w:rFonts w:ascii="Times New Roman" w:hAnsi="Times New Roman" w:cs="Times New Roman"/>
          <w:i/>
          <w:sz w:val="24"/>
          <w:szCs w:val="24"/>
        </w:rPr>
        <w:t>run.</w:t>
      </w:r>
    </w:p>
    <w:p w:rsidR="00483EDE" w:rsidRDefault="00483EDE" w:rsidP="00483E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word is not </w:t>
      </w:r>
      <w:r>
        <w:rPr>
          <w:rFonts w:ascii="Times New Roman" w:hAnsi="Times New Roman" w:cs="Times New Roman"/>
          <w:i/>
          <w:sz w:val="24"/>
          <w:szCs w:val="24"/>
        </w:rPr>
        <w:t xml:space="preserve">run </w:t>
      </w:r>
      <w:r>
        <w:rPr>
          <w:rFonts w:ascii="Times New Roman" w:hAnsi="Times New Roman" w:cs="Times New Roman"/>
          <w:sz w:val="24"/>
          <w:szCs w:val="24"/>
        </w:rPr>
        <w:t>if and only if the word does not have 396 meanings.</w:t>
      </w:r>
    </w:p>
    <w:p w:rsidR="00483EDE" w:rsidRDefault="00483EDE" w:rsidP="00483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1890"/>
        <w:gridCol w:w="3708"/>
      </w:tblGrid>
      <w:tr w:rsidR="00E61FB7" w:rsidTr="00126216">
        <w:tc>
          <w:tcPr>
            <w:tcW w:w="7416" w:type="dxa"/>
            <w:gridSpan w:val="3"/>
          </w:tcPr>
          <w:p w:rsidR="00E61FB7" w:rsidRPr="00E61FB7" w:rsidRDefault="00E61FB7" w:rsidP="00E6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B7">
              <w:rPr>
                <w:rFonts w:ascii="Times New Roman" w:hAnsi="Times New Roman" w:cs="Times New Roman"/>
                <w:b/>
                <w:sz w:val="24"/>
                <w:szCs w:val="24"/>
              </w:rPr>
              <w:t>Statement of Symbolic Logic</w:t>
            </w:r>
          </w:p>
        </w:tc>
      </w:tr>
      <w:tr w:rsidR="00E61FB7" w:rsidTr="00E61FB7">
        <w:tc>
          <w:tcPr>
            <w:tcW w:w="1818" w:type="dxa"/>
          </w:tcPr>
          <w:p w:rsidR="00E61FB7" w:rsidRPr="00E61FB7" w:rsidRDefault="00E61FB7" w:rsidP="00E6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90" w:type="dxa"/>
          </w:tcPr>
          <w:p w:rsidR="00E61FB7" w:rsidRPr="00E61FB7" w:rsidRDefault="00E61FB7" w:rsidP="00E6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Symbolic Form</w:t>
            </w:r>
          </w:p>
        </w:tc>
        <w:tc>
          <w:tcPr>
            <w:tcW w:w="3708" w:type="dxa"/>
          </w:tcPr>
          <w:p w:rsidR="00E61FB7" w:rsidRPr="00E61FB7" w:rsidRDefault="00E61FB7" w:rsidP="00E6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Common English Translations</w:t>
            </w:r>
          </w:p>
        </w:tc>
      </w:tr>
      <w:tr w:rsidR="00E61FB7" w:rsidTr="00E61FB7">
        <w:tc>
          <w:tcPr>
            <w:tcW w:w="1818" w:type="dxa"/>
          </w:tcPr>
          <w:p w:rsidR="00E61FB7" w:rsidRPr="00E61FB7" w:rsidRDefault="00E61FB7" w:rsidP="00E6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B7">
              <w:rPr>
                <w:rFonts w:ascii="Times New Roman" w:hAnsi="Times New Roman" w:cs="Times New Roman"/>
                <w:b/>
                <w:sz w:val="24"/>
                <w:szCs w:val="24"/>
              </w:rPr>
              <w:t>Negation</w:t>
            </w:r>
          </w:p>
        </w:tc>
        <w:tc>
          <w:tcPr>
            <w:tcW w:w="1890" w:type="dxa"/>
          </w:tcPr>
          <w:p w:rsidR="00E61FB7" w:rsidRPr="00E61FB7" w:rsidRDefault="00E61FB7" w:rsidP="00E61F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3708" w:type="dxa"/>
          </w:tcPr>
          <w:p w:rsidR="00E61FB7" w:rsidRPr="00E61FB7" w:rsidRDefault="00E61FB7" w:rsidP="00E6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 is not true that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</w:t>
            </w:r>
          </w:p>
        </w:tc>
      </w:tr>
      <w:tr w:rsidR="00E61FB7" w:rsidTr="00E61FB7">
        <w:tc>
          <w:tcPr>
            <w:tcW w:w="1818" w:type="dxa"/>
          </w:tcPr>
          <w:p w:rsidR="00E61FB7" w:rsidRPr="00E61FB7" w:rsidRDefault="00E61FB7" w:rsidP="00E6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B7">
              <w:rPr>
                <w:rFonts w:ascii="Times New Roman" w:hAnsi="Times New Roman" w:cs="Times New Roman"/>
                <w:b/>
                <w:sz w:val="24"/>
                <w:szCs w:val="24"/>
              </w:rPr>
              <w:t>Conjunction</w:t>
            </w:r>
          </w:p>
        </w:tc>
        <w:tc>
          <w:tcPr>
            <w:tcW w:w="1890" w:type="dxa"/>
          </w:tcPr>
          <w:p w:rsidR="00E61FB7" w:rsidRPr="00E61FB7" w:rsidRDefault="00E61FB7" w:rsidP="00E61F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Lucida Sans Unicode" w:hAnsi="Lucida Sans Unicode" w:cs="Lucida Sans Unicode"/>
                <w:sz w:val="24"/>
                <w:szCs w:val="24"/>
              </w:rPr>
              <w:t>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</w:p>
        </w:tc>
        <w:tc>
          <w:tcPr>
            <w:tcW w:w="3708" w:type="dxa"/>
          </w:tcPr>
          <w:p w:rsidR="00E61FB7" w:rsidRPr="00E61FB7" w:rsidRDefault="00E61FB7" w:rsidP="00E61F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q. 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q.</w:t>
            </w:r>
          </w:p>
        </w:tc>
      </w:tr>
      <w:tr w:rsidR="00E61FB7" w:rsidTr="00E61FB7">
        <w:tc>
          <w:tcPr>
            <w:tcW w:w="1818" w:type="dxa"/>
          </w:tcPr>
          <w:p w:rsidR="00E61FB7" w:rsidRPr="00E61FB7" w:rsidRDefault="00E61FB7" w:rsidP="00E6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B7">
              <w:rPr>
                <w:rFonts w:ascii="Times New Roman" w:hAnsi="Times New Roman" w:cs="Times New Roman"/>
                <w:b/>
                <w:sz w:val="24"/>
                <w:szCs w:val="24"/>
              </w:rPr>
              <w:t>Disjunction</w:t>
            </w:r>
          </w:p>
        </w:tc>
        <w:tc>
          <w:tcPr>
            <w:tcW w:w="1890" w:type="dxa"/>
          </w:tcPr>
          <w:p w:rsidR="00E61FB7" w:rsidRPr="00E61FB7" w:rsidRDefault="00E61FB7" w:rsidP="00E61F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Lucida Sans Unicode" w:hAnsi="Lucida Sans Unicode" w:cs="Lucida Sans Unicode"/>
                <w:sz w:val="24"/>
                <w:szCs w:val="24"/>
              </w:rPr>
              <w:t>∨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</w:p>
        </w:tc>
        <w:tc>
          <w:tcPr>
            <w:tcW w:w="3708" w:type="dxa"/>
          </w:tcPr>
          <w:p w:rsidR="00E61FB7" w:rsidRPr="00E61FB7" w:rsidRDefault="00E61FB7" w:rsidP="00E61F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q.</w:t>
            </w:r>
          </w:p>
        </w:tc>
      </w:tr>
      <w:tr w:rsidR="00E61FB7" w:rsidTr="00E61FB7">
        <w:tc>
          <w:tcPr>
            <w:tcW w:w="1818" w:type="dxa"/>
          </w:tcPr>
          <w:p w:rsidR="00E61FB7" w:rsidRPr="00E61FB7" w:rsidRDefault="00E61FB7" w:rsidP="00E6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B7">
              <w:rPr>
                <w:rFonts w:ascii="Times New Roman" w:hAnsi="Times New Roman" w:cs="Times New Roman"/>
                <w:b/>
                <w:sz w:val="24"/>
                <w:szCs w:val="24"/>
              </w:rPr>
              <w:t>Conditional</w:t>
            </w:r>
          </w:p>
        </w:tc>
        <w:tc>
          <w:tcPr>
            <w:tcW w:w="1890" w:type="dxa"/>
          </w:tcPr>
          <w:p w:rsidR="00E61FB7" w:rsidRPr="00E61FB7" w:rsidRDefault="00E61FB7" w:rsidP="00E61F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 → q</w:t>
            </w:r>
          </w:p>
        </w:tc>
        <w:tc>
          <w:tcPr>
            <w:tcW w:w="3708" w:type="dxa"/>
          </w:tcPr>
          <w:p w:rsidR="00E61FB7" w:rsidRPr="00E61FB7" w:rsidRDefault="00E61FB7" w:rsidP="00E61F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sufficient for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q. q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necessary for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</w:t>
            </w:r>
          </w:p>
        </w:tc>
      </w:tr>
      <w:tr w:rsidR="00E61FB7" w:rsidTr="00E61FB7">
        <w:tc>
          <w:tcPr>
            <w:tcW w:w="1818" w:type="dxa"/>
          </w:tcPr>
          <w:p w:rsidR="00E61FB7" w:rsidRPr="00E61FB7" w:rsidRDefault="00E61FB7" w:rsidP="00E61F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FB7">
              <w:rPr>
                <w:rFonts w:ascii="Times New Roman" w:hAnsi="Times New Roman" w:cs="Times New Roman"/>
                <w:b/>
                <w:sz w:val="24"/>
                <w:szCs w:val="24"/>
              </w:rPr>
              <w:t>Biconditional</w:t>
            </w:r>
          </w:p>
        </w:tc>
        <w:tc>
          <w:tcPr>
            <w:tcW w:w="1890" w:type="dxa"/>
          </w:tcPr>
          <w:p w:rsidR="00E61FB7" w:rsidRPr="00E61FB7" w:rsidRDefault="00E61FB7" w:rsidP="00E61F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↔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</w:p>
        </w:tc>
        <w:tc>
          <w:tcPr>
            <w:tcW w:w="3708" w:type="dxa"/>
          </w:tcPr>
          <w:p w:rsidR="00E61FB7" w:rsidRPr="00E61FB7" w:rsidRDefault="00E61FB7" w:rsidP="00E61F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and only if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q. 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necessary and sufficient for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q.</w:t>
            </w:r>
          </w:p>
        </w:tc>
      </w:tr>
    </w:tbl>
    <w:p w:rsidR="00E61FB7" w:rsidRDefault="00E61FB7" w:rsidP="00483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FB7" w:rsidRPr="00B32C83" w:rsidRDefault="00E61FB7" w:rsidP="00483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C83">
        <w:rPr>
          <w:rFonts w:ascii="Times New Roman" w:hAnsi="Times New Roman" w:cs="Times New Roman"/>
          <w:b/>
          <w:sz w:val="24"/>
          <w:szCs w:val="24"/>
        </w:rPr>
        <w:t>Symbolic Statements with Parentheses</w:t>
      </w:r>
    </w:p>
    <w:p w:rsidR="00E61FB7" w:rsidRDefault="00E61FB7" w:rsidP="00483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Parentheses in symbolic statements indicate which statements are to be grouped together. For example, ~ (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Lucida Sans Unicode" w:hAnsi="Lucida Sans Unicode" w:cs="Lucida Sans Unicode"/>
          <w:sz w:val="24"/>
          <w:szCs w:val="24"/>
        </w:rPr>
        <w:t>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) mean</w:t>
      </w:r>
      <w:r w:rsidR="00B32C8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negation of the entire statement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 xml:space="preserve">q. </w:t>
      </w:r>
      <w:r w:rsidR="00B32C83">
        <w:rPr>
          <w:rFonts w:ascii="Times New Roman" w:hAnsi="Times New Roman" w:cs="Times New Roman"/>
          <w:sz w:val="24"/>
          <w:szCs w:val="24"/>
        </w:rPr>
        <w:t xml:space="preserve">By contrast, ~ </w:t>
      </w:r>
      <w:r w:rsidR="00B32C83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B32C83">
        <w:rPr>
          <w:rFonts w:ascii="Lucida Sans Unicode" w:hAnsi="Lucida Sans Unicode" w:cs="Lucida Sans Unicode"/>
          <w:sz w:val="24"/>
          <w:szCs w:val="24"/>
        </w:rPr>
        <w:t>∧</w:t>
      </w:r>
      <w:r w:rsidR="00B32C83">
        <w:rPr>
          <w:rFonts w:ascii="Times New Roman" w:hAnsi="Times New Roman" w:cs="Times New Roman"/>
          <w:sz w:val="24"/>
          <w:szCs w:val="24"/>
        </w:rPr>
        <w:t xml:space="preserve"> </w:t>
      </w:r>
      <w:r w:rsidR="00B32C83">
        <w:rPr>
          <w:rFonts w:ascii="Times New Roman" w:hAnsi="Times New Roman" w:cs="Times New Roman"/>
          <w:i/>
          <w:sz w:val="24"/>
          <w:szCs w:val="24"/>
        </w:rPr>
        <w:t xml:space="preserve">q </w:t>
      </w:r>
      <w:r w:rsidR="00B32C83">
        <w:rPr>
          <w:rFonts w:ascii="Times New Roman" w:hAnsi="Times New Roman" w:cs="Times New Roman"/>
          <w:sz w:val="24"/>
          <w:szCs w:val="24"/>
        </w:rPr>
        <w:t xml:space="preserve">means that only </w:t>
      </w:r>
      <w:r w:rsidR="00B32C83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B32C83">
        <w:rPr>
          <w:rFonts w:ascii="Times New Roman" w:hAnsi="Times New Roman" w:cs="Times New Roman"/>
          <w:sz w:val="24"/>
          <w:szCs w:val="24"/>
        </w:rPr>
        <w:t>is negated.</w:t>
      </w:r>
    </w:p>
    <w:p w:rsidR="00B32C83" w:rsidRDefault="00B32C83" w:rsidP="00483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C83" w:rsidRDefault="00B32C83" w:rsidP="00483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6 Expressing Symbolic Statements with and without Parentheses</w:t>
      </w:r>
    </w:p>
    <w:p w:rsidR="00B32C83" w:rsidRDefault="00B32C83" w:rsidP="00483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 xml:space="preserve">q </w:t>
      </w:r>
      <w:r>
        <w:rPr>
          <w:rFonts w:ascii="Times New Roman" w:hAnsi="Times New Roman" w:cs="Times New Roman"/>
          <w:sz w:val="24"/>
          <w:szCs w:val="24"/>
        </w:rPr>
        <w:t>represent the following statements:</w:t>
      </w:r>
    </w:p>
    <w:p w:rsidR="00B32C83" w:rsidRDefault="00B32C83" w:rsidP="00483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She is wealthy.</w:t>
      </w:r>
    </w:p>
    <w:p w:rsidR="00B32C83" w:rsidRDefault="00B32C83" w:rsidP="00483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She is happy.</w:t>
      </w:r>
    </w:p>
    <w:p w:rsidR="00B32C83" w:rsidRDefault="00B32C83" w:rsidP="00483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C83" w:rsidRDefault="00B32C83" w:rsidP="00483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each of the following statements in words:</w:t>
      </w:r>
    </w:p>
    <w:p w:rsidR="00B32C83" w:rsidRDefault="00B32C83" w:rsidP="00B32C8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~(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Pr="00B32C83">
        <w:rPr>
          <w:rFonts w:ascii="Lucida Sans Unicode" w:hAnsi="Lucida Sans Unicode" w:cs="Lucida Sans Unicode"/>
          <w:sz w:val="24"/>
          <w:szCs w:val="24"/>
        </w:rPr>
        <w:t>∧</w:t>
      </w:r>
      <w:r>
        <w:rPr>
          <w:rFonts w:ascii="Times New Roman" w:hAnsi="Times New Roman" w:cs="Times New Roman"/>
          <w:i/>
          <w:sz w:val="24"/>
          <w:szCs w:val="24"/>
        </w:rPr>
        <w:t xml:space="preserve"> q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2C83" w:rsidRPr="00B32C83" w:rsidRDefault="00B32C83" w:rsidP="00B32C8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Lucida Sans Unicode" w:hAnsi="Lucida Sans Unicode" w:cs="Lucida Sans Unicode"/>
          <w:sz w:val="24"/>
          <w:szCs w:val="24"/>
        </w:rPr>
        <w:t>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q</w:t>
      </w:r>
    </w:p>
    <w:p w:rsidR="00B32C83" w:rsidRDefault="00B32C83" w:rsidP="00B32C8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~(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Lucida Sans Unicode" w:hAnsi="Lucida Sans Unicode" w:cs="Lucida Sans Unicode"/>
          <w:sz w:val="24"/>
          <w:szCs w:val="24"/>
        </w:rPr>
        <w:t>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2C83" w:rsidRPr="00B32C83" w:rsidRDefault="00B32C83" w:rsidP="00B32C8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/>
          <w:i/>
          <w:sz w:val="24"/>
          <w:szCs w:val="24"/>
        </w:rPr>
        <w:t xml:space="preserve">q </w:t>
      </w:r>
      <w:r>
        <w:rPr>
          <w:rFonts w:ascii="Lucida Sans Unicode" w:hAnsi="Lucida Sans Unicode" w:cs="Lucida Sans Unicode"/>
          <w:sz w:val="24"/>
          <w:szCs w:val="24"/>
        </w:rPr>
        <w:t>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</w:t>
      </w:r>
    </w:p>
    <w:p w:rsidR="00B32C83" w:rsidRPr="00B32C83" w:rsidRDefault="00B32C83" w:rsidP="00B32C8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q </w:t>
      </w:r>
      <w:r>
        <w:rPr>
          <w:rFonts w:ascii="Lucida Sans Unicode" w:hAnsi="Lucida Sans Unicode" w:cs="Lucida Sans Unicode"/>
          <w:sz w:val="24"/>
          <w:szCs w:val="24"/>
        </w:rPr>
        <w:t>∨</w:t>
      </w:r>
      <w:r>
        <w:rPr>
          <w:rFonts w:ascii="Times New Roman" w:hAnsi="Times New Roman" w:cs="Times New Roman"/>
          <w:sz w:val="24"/>
          <w:szCs w:val="24"/>
        </w:rPr>
        <w:t xml:space="preserve"> ~</w:t>
      </w:r>
      <w:r>
        <w:rPr>
          <w:rFonts w:ascii="Times New Roman" w:hAnsi="Times New Roman" w:cs="Times New Roman"/>
          <w:i/>
          <w:sz w:val="24"/>
          <w:szCs w:val="24"/>
        </w:rPr>
        <w:t>p</w:t>
      </w:r>
    </w:p>
    <w:p w:rsidR="00B32C83" w:rsidRDefault="00B32C83" w:rsidP="00B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C83" w:rsidRDefault="00B32C83" w:rsidP="00B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w:r w:rsidRPr="00512BB0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512BB0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represent the following simple statements:</w:t>
      </w:r>
    </w:p>
    <w:p w:rsidR="00B32C83" w:rsidRDefault="00B32C83" w:rsidP="00B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BB0">
        <w:rPr>
          <w:rFonts w:ascii="Times New Roman" w:hAnsi="Times New Roman" w:cs="Times New Roman"/>
          <w:i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>: He earns $105,000 yearly.</w:t>
      </w:r>
    </w:p>
    <w:p w:rsidR="00B32C83" w:rsidRDefault="00B32C83" w:rsidP="00B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2BB0">
        <w:rPr>
          <w:rFonts w:ascii="Times New Roman" w:hAnsi="Times New Roman" w:cs="Times New Roman"/>
          <w:i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sz w:val="24"/>
          <w:szCs w:val="24"/>
        </w:rPr>
        <w:t>: He is often happy.</w:t>
      </w:r>
    </w:p>
    <w:p w:rsidR="00B32C83" w:rsidRDefault="00B32C83" w:rsidP="00B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C83" w:rsidRDefault="00B32C83" w:rsidP="00B3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each of the following symbolic statements in words:</w:t>
      </w:r>
    </w:p>
    <w:p w:rsidR="00B32C83" w:rsidRDefault="00B32C83" w:rsidP="00B32C8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</w:t>
      </w:r>
      <w:r w:rsidR="00512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12BB0">
        <w:rPr>
          <w:rFonts w:ascii="Times New Roman" w:hAnsi="Times New Roman" w:cs="Times New Roman"/>
          <w:i/>
          <w:sz w:val="24"/>
          <w:szCs w:val="24"/>
        </w:rPr>
        <w:t>p</w:t>
      </w:r>
      <w:r w:rsidR="00512BB0">
        <w:rPr>
          <w:rFonts w:ascii="Lucida Sans Unicode" w:hAnsi="Lucida Sans Unicode" w:cs="Lucida Sans Unicode"/>
          <w:sz w:val="24"/>
          <w:szCs w:val="24"/>
        </w:rPr>
        <w:t>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BB0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2C83" w:rsidRDefault="00B32C83" w:rsidP="00B32C8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</w:t>
      </w:r>
      <w:r w:rsidR="00512BB0">
        <w:rPr>
          <w:rFonts w:ascii="Times New Roman" w:hAnsi="Times New Roman" w:cs="Times New Roman"/>
          <w:sz w:val="24"/>
          <w:szCs w:val="24"/>
        </w:rPr>
        <w:t xml:space="preserve"> </w:t>
      </w:r>
      <w:r w:rsidRPr="00512BB0">
        <w:rPr>
          <w:rFonts w:ascii="Times New Roman" w:hAnsi="Times New Roman" w:cs="Times New Roman"/>
          <w:i/>
          <w:sz w:val="24"/>
          <w:szCs w:val="24"/>
        </w:rPr>
        <w:t xml:space="preserve">q </w:t>
      </w:r>
      <w:r w:rsidR="00512BB0">
        <w:rPr>
          <w:rFonts w:ascii="Lucida Sans Unicode" w:hAnsi="Lucida Sans Unicode" w:cs="Lucida Sans Unicode"/>
          <w:sz w:val="24"/>
          <w:szCs w:val="24"/>
        </w:rPr>
        <w:t>∧</w:t>
      </w:r>
      <w:r w:rsidR="00512BB0">
        <w:rPr>
          <w:rFonts w:ascii="Times New Roman" w:hAnsi="Times New Roman" w:cs="Times New Roman"/>
          <w:sz w:val="24"/>
          <w:szCs w:val="24"/>
        </w:rPr>
        <w:t xml:space="preserve"> </w:t>
      </w:r>
      <w:r w:rsidRPr="00512BB0">
        <w:rPr>
          <w:rFonts w:ascii="Times New Roman" w:hAnsi="Times New Roman" w:cs="Times New Roman"/>
          <w:i/>
          <w:sz w:val="24"/>
          <w:szCs w:val="24"/>
        </w:rPr>
        <w:t>p</w:t>
      </w:r>
    </w:p>
    <w:p w:rsidR="00B32C83" w:rsidRDefault="00B32C83" w:rsidP="00B32C8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~(</w:t>
      </w:r>
      <w:r w:rsidRPr="00512BB0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BB0">
        <w:rPr>
          <w:rFonts w:ascii="Times New Roman" w:hAnsi="Times New Roman" w:cs="Times New Roman"/>
          <w:sz w:val="24"/>
          <w:szCs w:val="24"/>
        </w:rPr>
        <w:t xml:space="preserve">→ </w:t>
      </w:r>
      <w:r w:rsidRPr="00512BB0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12BB0" w:rsidRDefault="00512BB0" w:rsidP="0051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BB0" w:rsidRDefault="00512BB0" w:rsidP="0051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compound statements contain more than one connective.  When expressed symbolically, parentheses are used to indicate which simple statements are group together.</w:t>
      </w:r>
    </w:p>
    <w:p w:rsidR="00512BB0" w:rsidRDefault="00512BB0" w:rsidP="0051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2340"/>
        <w:gridCol w:w="2718"/>
      </w:tblGrid>
      <w:tr w:rsidR="00512BB0" w:rsidTr="00565057">
        <w:tc>
          <w:tcPr>
            <w:tcW w:w="2358" w:type="dxa"/>
          </w:tcPr>
          <w:p w:rsidR="00512BB0" w:rsidRPr="00565057" w:rsidRDefault="00565057" w:rsidP="0056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057">
              <w:rPr>
                <w:rFonts w:ascii="Times New Roman" w:hAnsi="Times New Roman" w:cs="Times New Roman"/>
                <w:b/>
                <w:sz w:val="24"/>
                <w:szCs w:val="24"/>
              </w:rPr>
              <w:t>Symbolic Statement</w:t>
            </w:r>
          </w:p>
        </w:tc>
        <w:tc>
          <w:tcPr>
            <w:tcW w:w="2340" w:type="dxa"/>
          </w:tcPr>
          <w:p w:rsidR="00512BB0" w:rsidRPr="00565057" w:rsidRDefault="00565057" w:rsidP="0056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057">
              <w:rPr>
                <w:rFonts w:ascii="Times New Roman" w:hAnsi="Times New Roman" w:cs="Times New Roman"/>
                <w:b/>
                <w:sz w:val="24"/>
                <w:szCs w:val="24"/>
              </w:rPr>
              <w:t>Statement to Group Together</w:t>
            </w:r>
          </w:p>
        </w:tc>
        <w:tc>
          <w:tcPr>
            <w:tcW w:w="2718" w:type="dxa"/>
          </w:tcPr>
          <w:p w:rsidR="00512BB0" w:rsidRPr="00565057" w:rsidRDefault="00565057" w:rsidP="005650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057">
              <w:rPr>
                <w:rFonts w:ascii="Times New Roman" w:hAnsi="Times New Roman" w:cs="Times New Roman"/>
                <w:b/>
                <w:sz w:val="24"/>
                <w:szCs w:val="24"/>
              </w:rPr>
              <w:t>English Translation</w:t>
            </w:r>
          </w:p>
        </w:tc>
      </w:tr>
      <w:tr w:rsidR="00512BB0" w:rsidTr="00565057">
        <w:tc>
          <w:tcPr>
            <w:tcW w:w="2358" w:type="dxa"/>
          </w:tcPr>
          <w:p w:rsidR="00512BB0" w:rsidRDefault="00565057" w:rsidP="0056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 </w:t>
            </w:r>
            <w:r>
              <w:rPr>
                <w:rFonts w:ascii="Lucida Sans Unicode" w:hAnsi="Lucida Sans Unicode" w:cs="Lucida Sans Unicode"/>
                <w:sz w:val="24"/>
                <w:szCs w:val="24"/>
              </w:rPr>
              <w:t>∧</w:t>
            </w:r>
            <w:r w:rsidR="00697C31">
              <w:rPr>
                <w:rFonts w:ascii="Lucida Sans Unicode" w:hAnsi="Lucida Sans Unicode" w:cs="Lucida Sans Unicode"/>
                <w:sz w:val="24"/>
                <w:szCs w:val="24"/>
              </w:rPr>
              <w:t xml:space="preserve"> ~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Lucida Sans Unicode" w:hAnsi="Lucida Sans Unicode" w:cs="Lucida Sans Unicode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~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</w:t>
            </w:r>
          </w:p>
        </w:tc>
        <w:tc>
          <w:tcPr>
            <w:tcW w:w="2340" w:type="dxa"/>
          </w:tcPr>
          <w:p w:rsidR="00512BB0" w:rsidRPr="00565057" w:rsidRDefault="00565057" w:rsidP="005650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 </w:t>
            </w:r>
            <w:r w:rsidRPr="00565057">
              <w:rPr>
                <w:rFonts w:ascii="Lucida Sans Unicode" w:hAnsi="Lucida Sans Unicode" w:cs="Lucida Sans Unicode"/>
                <w:sz w:val="24"/>
                <w:szCs w:val="24"/>
              </w:rPr>
              <w:t>∧</w:t>
            </w:r>
            <w:r>
              <w:rPr>
                <w:rFonts w:ascii="Lucida Sans Unicode" w:hAnsi="Lucida Sans Unicode" w:cs="Lucida Sans Unicod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~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2718" w:type="dxa"/>
          </w:tcPr>
          <w:p w:rsidR="00512BB0" w:rsidRDefault="00565057" w:rsidP="0051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Pr="005650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not </w:t>
            </w:r>
            <w:r w:rsidRPr="0056505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then not </w:t>
            </w:r>
            <w:r w:rsidRPr="00565057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2BB0" w:rsidTr="00565057">
        <w:tc>
          <w:tcPr>
            <w:tcW w:w="2358" w:type="dxa"/>
          </w:tcPr>
          <w:p w:rsidR="00512BB0" w:rsidRPr="00565057" w:rsidRDefault="00565057" w:rsidP="0056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 </w:t>
            </w:r>
            <w:r>
              <w:rPr>
                <w:rFonts w:ascii="Lucida Sans Unicode" w:hAnsi="Lucida Sans Unicode" w:cs="Lucida Sans Unicode"/>
                <w:sz w:val="24"/>
                <w:szCs w:val="24"/>
              </w:rPr>
              <w:t xml:space="preserve">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(~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565057">
              <w:rPr>
                <w:rFonts w:ascii="Lucida Sans Unicode" w:hAnsi="Lucida Sans Unicode" w:cs="Lucida Sans Unicode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~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512BB0" w:rsidRPr="00565057" w:rsidRDefault="00565057" w:rsidP="0056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 </w:t>
            </w:r>
            <w:r>
              <w:rPr>
                <w:rFonts w:ascii="Lucida Sans Unicode" w:hAnsi="Lucida Sans Unicode" w:cs="Lucida Sans Unicode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~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2718" w:type="dxa"/>
          </w:tcPr>
          <w:p w:rsidR="00512BB0" w:rsidRDefault="00565057" w:rsidP="0051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and if not </w:t>
            </w:r>
            <w:r w:rsidRPr="00565057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then not </w:t>
            </w:r>
            <w:r w:rsidRPr="00565057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2BB0" w:rsidRDefault="00512BB0" w:rsidP="0051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BB0" w:rsidRDefault="00512BB0" w:rsidP="0051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7 Expressing Symbolic Statements with Parentheses in English</w:t>
      </w:r>
    </w:p>
    <w:p w:rsidR="00512BB0" w:rsidRDefault="008A419D" w:rsidP="0051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w:r>
        <w:rPr>
          <w:rFonts w:ascii="Times New Roman" w:hAnsi="Times New Roman" w:cs="Times New Roman"/>
          <w:i/>
          <w:sz w:val="24"/>
          <w:szCs w:val="24"/>
        </w:rPr>
        <w:t xml:space="preserve">p, q,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represent the following simple statements:</w:t>
      </w:r>
    </w:p>
    <w:p w:rsidR="008A419D" w:rsidRDefault="008A419D" w:rsidP="008A41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 student misses lecture.</w:t>
      </w:r>
    </w:p>
    <w:p w:rsidR="008A419D" w:rsidRDefault="008A419D" w:rsidP="008A41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 student studies.</w:t>
      </w:r>
    </w:p>
    <w:p w:rsidR="008A419D" w:rsidRDefault="008A419D" w:rsidP="008A41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 student fails.</w:t>
      </w:r>
    </w:p>
    <w:p w:rsidR="008A419D" w:rsidRDefault="008A419D" w:rsidP="0051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19D" w:rsidRDefault="008A419D" w:rsidP="00512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each of the following symbolic statements below in words:</w:t>
      </w:r>
    </w:p>
    <w:p w:rsidR="008A419D" w:rsidRPr="00D119BE" w:rsidRDefault="008A419D" w:rsidP="008A419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A419D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∧</w:t>
      </w:r>
      <w:r>
        <w:rPr>
          <w:rFonts w:ascii="Times New Roman" w:hAnsi="Times New Roman" w:cs="Times New Roman"/>
          <w:sz w:val="24"/>
          <w:szCs w:val="24"/>
        </w:rPr>
        <w:t xml:space="preserve"> ~ </w:t>
      </w:r>
      <w:r w:rsidRPr="008A419D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Lucida Sans Unicode" w:hAnsi="Lucida Sans Unicode" w:cs="Lucida Sans Unicode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~ </w:t>
      </w:r>
      <w:r w:rsidRPr="008A419D">
        <w:rPr>
          <w:rFonts w:ascii="Times New Roman" w:hAnsi="Times New Roman" w:cs="Times New Roman"/>
          <w:i/>
          <w:sz w:val="24"/>
          <w:szCs w:val="24"/>
        </w:rPr>
        <w:t>r</w:t>
      </w:r>
    </w:p>
    <w:p w:rsidR="00D119BE" w:rsidRDefault="00D119BE" w:rsidP="00D119B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19D" w:rsidRDefault="008A419D" w:rsidP="008A419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9D">
        <w:rPr>
          <w:rFonts w:ascii="Times New Roman" w:hAnsi="Times New Roman" w:cs="Times New Roman"/>
          <w:i/>
          <w:sz w:val="24"/>
          <w:szCs w:val="24"/>
        </w:rPr>
        <w:t xml:space="preserve">q </w:t>
      </w:r>
      <w:r>
        <w:rPr>
          <w:rFonts w:ascii="Lucida Sans Unicode" w:hAnsi="Lucida Sans Unicode" w:cs="Lucida Sans Unicode"/>
          <w:sz w:val="24"/>
          <w:szCs w:val="24"/>
        </w:rPr>
        <w:t>∧</w:t>
      </w:r>
      <w:r>
        <w:rPr>
          <w:rFonts w:ascii="Times New Roman" w:hAnsi="Times New Roman" w:cs="Times New Roman"/>
          <w:sz w:val="24"/>
          <w:szCs w:val="24"/>
        </w:rPr>
        <w:t xml:space="preserve"> (~ </w:t>
      </w:r>
      <w:r w:rsidRPr="008A419D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~ </w:t>
      </w:r>
      <w:r w:rsidRPr="008A419D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419D" w:rsidRDefault="008A419D" w:rsidP="008A4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9BE" w:rsidRDefault="00D119BE" w:rsidP="008A4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9BE" w:rsidRDefault="00D119BE" w:rsidP="008A4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19D" w:rsidRDefault="008A419D" w:rsidP="008A4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w:r>
        <w:rPr>
          <w:rFonts w:ascii="Times New Roman" w:hAnsi="Times New Roman" w:cs="Times New Roman"/>
          <w:i/>
          <w:sz w:val="24"/>
          <w:szCs w:val="24"/>
        </w:rPr>
        <w:t xml:space="preserve">p, q,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represent the following simple statements:</w:t>
      </w:r>
    </w:p>
    <w:p w:rsidR="008A419D" w:rsidRDefault="008A419D" w:rsidP="008A41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The plant is fertilized.</w:t>
      </w:r>
    </w:p>
    <w:p w:rsidR="008A419D" w:rsidRDefault="008A419D" w:rsidP="008A41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The plant is not watered.</w:t>
      </w:r>
    </w:p>
    <w:p w:rsidR="008A419D" w:rsidRDefault="008A419D" w:rsidP="008A41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The plant wilts.</w:t>
      </w:r>
    </w:p>
    <w:p w:rsidR="008A419D" w:rsidRDefault="008A419D" w:rsidP="008A4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19D" w:rsidRDefault="008A419D" w:rsidP="008A4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each of the following symbolic statements below in words:</w:t>
      </w:r>
    </w:p>
    <w:p w:rsidR="008A419D" w:rsidRPr="00D119BE" w:rsidRDefault="008A419D" w:rsidP="008A419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∧</w:t>
      </w:r>
      <w:r>
        <w:rPr>
          <w:rFonts w:ascii="Times New Roman" w:hAnsi="Times New Roman" w:cs="Times New Roman"/>
          <w:sz w:val="24"/>
          <w:szCs w:val="24"/>
        </w:rPr>
        <w:t xml:space="preserve"> ~ 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Lucida Sans Unicode" w:hAnsi="Lucida Sans Unicode" w:cs="Lucida Sans Unicode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~ </w:t>
      </w:r>
      <w:r w:rsidRPr="008A419D">
        <w:rPr>
          <w:rFonts w:ascii="Times New Roman" w:hAnsi="Times New Roman" w:cs="Times New Roman"/>
          <w:i/>
          <w:sz w:val="24"/>
          <w:szCs w:val="24"/>
        </w:rPr>
        <w:t>r</w:t>
      </w:r>
    </w:p>
    <w:p w:rsidR="00D119BE" w:rsidRPr="00D119BE" w:rsidRDefault="00D119BE" w:rsidP="00D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19D" w:rsidRDefault="008A419D" w:rsidP="008A419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8A419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∧</w:t>
      </w:r>
      <w:r>
        <w:rPr>
          <w:rFonts w:ascii="Times New Roman" w:hAnsi="Times New Roman" w:cs="Times New Roman"/>
          <w:sz w:val="24"/>
          <w:szCs w:val="24"/>
        </w:rPr>
        <w:t xml:space="preserve"> (~ 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 xml:space="preserve"> ~ </w:t>
      </w:r>
      <w:r w:rsidRPr="008A419D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19BE" w:rsidRDefault="00D119BE" w:rsidP="00D11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19D" w:rsidRPr="008A419D" w:rsidRDefault="008A419D" w:rsidP="008A419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 w:rsidR="00D11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19BE">
        <w:rPr>
          <w:rFonts w:ascii="Lucida Sans Unicode" w:hAnsi="Lucida Sans Unicode" w:cs="Lucida Sans Unicode"/>
          <w:sz w:val="24"/>
          <w:szCs w:val="24"/>
        </w:rPr>
        <w:t>→</w:t>
      </w:r>
      <w:r w:rsidR="00D119BE">
        <w:rPr>
          <w:rFonts w:ascii="Times New Roman" w:hAnsi="Times New Roman" w:cs="Times New Roman"/>
          <w:sz w:val="24"/>
          <w:szCs w:val="24"/>
        </w:rPr>
        <w:t xml:space="preserve"> (</w:t>
      </w:r>
      <w:r w:rsidR="00D119BE">
        <w:rPr>
          <w:rFonts w:ascii="Times New Roman" w:hAnsi="Times New Roman" w:cs="Times New Roman"/>
          <w:i/>
          <w:sz w:val="24"/>
          <w:szCs w:val="24"/>
        </w:rPr>
        <w:t>p</w:t>
      </w:r>
      <w:r w:rsidR="00D119BE">
        <w:rPr>
          <w:rFonts w:ascii="Times New Roman" w:hAnsi="Times New Roman" w:cs="Times New Roman"/>
          <w:sz w:val="24"/>
          <w:szCs w:val="24"/>
        </w:rPr>
        <w:t xml:space="preserve"> </w:t>
      </w:r>
      <w:r w:rsidR="00D119BE">
        <w:rPr>
          <w:rFonts w:ascii="Lucida Sans Unicode" w:hAnsi="Lucida Sans Unicode" w:cs="Lucida Sans Unicode"/>
          <w:sz w:val="24"/>
          <w:szCs w:val="24"/>
        </w:rPr>
        <w:t>∧</w:t>
      </w:r>
      <w:r w:rsidR="00D119BE">
        <w:rPr>
          <w:rFonts w:ascii="Times New Roman" w:hAnsi="Times New Roman" w:cs="Times New Roman"/>
          <w:sz w:val="24"/>
          <w:szCs w:val="24"/>
        </w:rPr>
        <w:t xml:space="preserve"> ~ </w:t>
      </w:r>
      <w:r w:rsidR="00D119BE">
        <w:rPr>
          <w:rFonts w:ascii="Times New Roman" w:hAnsi="Times New Roman" w:cs="Times New Roman"/>
          <w:i/>
          <w:sz w:val="24"/>
          <w:szCs w:val="24"/>
        </w:rPr>
        <w:t>q</w:t>
      </w:r>
      <w:r w:rsidR="00D119BE">
        <w:rPr>
          <w:rFonts w:ascii="Times New Roman" w:hAnsi="Times New Roman" w:cs="Times New Roman"/>
          <w:sz w:val="24"/>
          <w:szCs w:val="24"/>
        </w:rPr>
        <w:t>)</w:t>
      </w:r>
    </w:p>
    <w:p w:rsidR="008A419D" w:rsidRPr="008A419D" w:rsidRDefault="008A419D" w:rsidP="008A4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C83" w:rsidRPr="0094408B" w:rsidRDefault="00D119BE" w:rsidP="00483E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08B">
        <w:rPr>
          <w:rFonts w:ascii="Times New Roman" w:hAnsi="Times New Roman" w:cs="Times New Roman"/>
          <w:b/>
          <w:sz w:val="24"/>
          <w:szCs w:val="24"/>
        </w:rPr>
        <w:lastRenderedPageBreak/>
        <w:t>Dominance of Connectives</w:t>
      </w:r>
    </w:p>
    <w:p w:rsidR="00D119BE" w:rsidRDefault="008817E1" w:rsidP="00483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If a symbolic statement appears without </w:t>
      </w:r>
      <w:r w:rsidR="00350695">
        <w:rPr>
          <w:rFonts w:ascii="Times New Roman" w:hAnsi="Times New Roman" w:cs="Times New Roman"/>
          <w:sz w:val="24"/>
          <w:szCs w:val="24"/>
        </w:rPr>
        <w:t>parentheses, statements before and after the most dominant connective should be grouped.</w:t>
      </w:r>
      <w:proofErr w:type="gramEnd"/>
      <w:r w:rsidR="0049685B">
        <w:rPr>
          <w:rFonts w:ascii="Times New Roman" w:hAnsi="Times New Roman" w:cs="Times New Roman"/>
          <w:sz w:val="24"/>
          <w:szCs w:val="24"/>
        </w:rPr>
        <w:t xml:space="preserve">  Symbolic connectives are categorized from the least dominant, negation, to the most dominant, the biconditional.</w:t>
      </w:r>
    </w:p>
    <w:p w:rsidR="0049685B" w:rsidRPr="00B32C83" w:rsidRDefault="0049685B" w:rsidP="00483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FB7" w:rsidRDefault="0049685B" w:rsidP="00483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dominance of connectives used in symbolic logic is defined in the following order:</w:t>
      </w:r>
    </w:p>
    <w:p w:rsidR="0049685B" w:rsidRDefault="0049685B" w:rsidP="00496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9685B">
        <w:rPr>
          <w:rFonts w:ascii="Times New Roman" w:hAnsi="Times New Roman" w:cs="Times New Roman"/>
          <w:sz w:val="24"/>
          <w:szCs w:val="24"/>
        </w:rPr>
        <w:t xml:space="preserve">Negation, </w:t>
      </w:r>
      <w:proofErr w:type="gramStart"/>
      <w:r w:rsidRPr="0049685B">
        <w:rPr>
          <w:rFonts w:ascii="Times New Roman" w:hAnsi="Times New Roman" w:cs="Times New Roman"/>
          <w:sz w:val="24"/>
          <w:szCs w:val="24"/>
        </w:rPr>
        <w:t xml:space="preserve">~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Conjunction,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˄  </w:t>
      </w:r>
      <w:r w:rsidRPr="0049685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4968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685B">
        <w:rPr>
          <w:rFonts w:ascii="Times New Roman" w:hAnsi="Times New Roman" w:cs="Times New Roman"/>
          <w:sz w:val="24"/>
          <w:szCs w:val="24"/>
        </w:rPr>
        <w:t>Conditional, →</w:t>
      </w:r>
      <w:r w:rsidRPr="004968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685B">
        <w:rPr>
          <w:rFonts w:ascii="Times New Roman" w:hAnsi="Times New Roman" w:cs="Times New Roman"/>
          <w:sz w:val="24"/>
          <w:szCs w:val="24"/>
        </w:rPr>
        <w:t>4.</w:t>
      </w:r>
      <w:proofErr w:type="gramEnd"/>
      <w:r w:rsidRPr="0049685B">
        <w:rPr>
          <w:rFonts w:ascii="Times New Roman" w:hAnsi="Times New Roman" w:cs="Times New Roman"/>
          <w:sz w:val="24"/>
          <w:szCs w:val="24"/>
        </w:rPr>
        <w:t xml:space="preserve"> Biconditional, ↔</w:t>
      </w:r>
    </w:p>
    <w:p w:rsidR="0049685B" w:rsidRDefault="0049685B" w:rsidP="00496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Disjunction, ˅</w:t>
      </w:r>
    </w:p>
    <w:p w:rsidR="003A4BB9" w:rsidRDefault="003A4BB9" w:rsidP="00496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1980"/>
        <w:gridCol w:w="2160"/>
        <w:gridCol w:w="1548"/>
      </w:tblGrid>
      <w:tr w:rsidR="0049685B" w:rsidTr="00A81B44">
        <w:tc>
          <w:tcPr>
            <w:tcW w:w="7416" w:type="dxa"/>
            <w:gridSpan w:val="4"/>
          </w:tcPr>
          <w:p w:rsidR="0049685B" w:rsidRPr="0049685B" w:rsidRDefault="0049685B" w:rsidP="00496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85B">
              <w:rPr>
                <w:rFonts w:ascii="Times New Roman" w:hAnsi="Times New Roman" w:cs="Times New Roman"/>
                <w:b/>
                <w:sz w:val="24"/>
                <w:szCs w:val="24"/>
              </w:rPr>
              <w:t>Using Dominance of Connectives</w:t>
            </w:r>
          </w:p>
        </w:tc>
      </w:tr>
      <w:tr w:rsidR="0049685B" w:rsidTr="009D0825">
        <w:tc>
          <w:tcPr>
            <w:tcW w:w="1728" w:type="dxa"/>
          </w:tcPr>
          <w:p w:rsidR="0049685B" w:rsidRPr="0049685B" w:rsidRDefault="009D0825" w:rsidP="00496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1980" w:type="dxa"/>
          </w:tcPr>
          <w:p w:rsidR="0049685B" w:rsidRPr="0049685B" w:rsidRDefault="009D0825" w:rsidP="00496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Most Dominance Connective</w:t>
            </w:r>
          </w:p>
        </w:tc>
        <w:tc>
          <w:tcPr>
            <w:tcW w:w="2160" w:type="dxa"/>
          </w:tcPr>
          <w:p w:rsidR="0049685B" w:rsidRPr="0049685B" w:rsidRDefault="009D0825" w:rsidP="00496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Statement’s Meaning Clarified with Grouping Symbols</w:t>
            </w:r>
          </w:p>
        </w:tc>
        <w:tc>
          <w:tcPr>
            <w:tcW w:w="1548" w:type="dxa"/>
          </w:tcPr>
          <w:p w:rsidR="0049685B" w:rsidRPr="0049685B" w:rsidRDefault="009D0825" w:rsidP="00496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Statement</w:t>
            </w:r>
          </w:p>
        </w:tc>
      </w:tr>
      <w:tr w:rsidR="0049685B" w:rsidTr="009D0825">
        <w:tc>
          <w:tcPr>
            <w:tcW w:w="1728" w:type="dxa"/>
          </w:tcPr>
          <w:p w:rsidR="0049685B" w:rsidRPr="009D0825" w:rsidRDefault="009D0825" w:rsidP="009D08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˄ ~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1980" w:type="dxa"/>
          </w:tcPr>
          <w:p w:rsidR="0049685B" w:rsidRDefault="009D0825" w:rsidP="009D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Pr="003A4BB9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˄ ~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2160" w:type="dxa"/>
          </w:tcPr>
          <w:p w:rsidR="0049685B" w:rsidRPr="003A4BB9" w:rsidRDefault="009D0825" w:rsidP="009D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3A4B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˄ ~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3A4B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49685B" w:rsidRDefault="009D0825" w:rsidP="009D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Conditional</w:t>
            </w:r>
          </w:p>
        </w:tc>
      </w:tr>
      <w:tr w:rsidR="0049685B" w:rsidTr="009D0825">
        <w:tc>
          <w:tcPr>
            <w:tcW w:w="1728" w:type="dxa"/>
          </w:tcPr>
          <w:p w:rsidR="0049685B" w:rsidRDefault="009D0825" w:rsidP="009D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˄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~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1980" w:type="dxa"/>
          </w:tcPr>
          <w:p w:rsidR="0049685B" w:rsidRDefault="009D0825" w:rsidP="009D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˄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~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2160" w:type="dxa"/>
          </w:tcPr>
          <w:p w:rsidR="0049685B" w:rsidRDefault="003A4BB9" w:rsidP="009D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0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="009D0825">
              <w:rPr>
                <w:rFonts w:ascii="Times New Roman" w:hAnsi="Times New Roman" w:cs="Times New Roman"/>
                <w:sz w:val="24"/>
                <w:szCs w:val="24"/>
              </w:rPr>
              <w:t xml:space="preserve">˄ </w:t>
            </w:r>
            <w:r w:rsidR="009D0825"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0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D0825">
              <w:rPr>
                <w:rFonts w:ascii="Times New Roman" w:hAnsi="Times New Roman" w:cs="Times New Roman"/>
                <w:sz w:val="24"/>
                <w:szCs w:val="24"/>
              </w:rPr>
              <w:t xml:space="preserve">→ ~ </w:t>
            </w:r>
            <w:r w:rsidR="009D0825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1548" w:type="dxa"/>
          </w:tcPr>
          <w:p w:rsidR="0049685B" w:rsidRDefault="009D0825" w:rsidP="009D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Conditional</w:t>
            </w:r>
          </w:p>
        </w:tc>
      </w:tr>
      <w:tr w:rsidR="0049685B" w:rsidTr="009D0825">
        <w:tc>
          <w:tcPr>
            <w:tcW w:w="1728" w:type="dxa"/>
          </w:tcPr>
          <w:p w:rsidR="0049685B" w:rsidRDefault="009D0825" w:rsidP="009D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↔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1980" w:type="dxa"/>
          </w:tcPr>
          <w:p w:rsidR="0049685B" w:rsidRDefault="009D0825" w:rsidP="009D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↔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2160" w:type="dxa"/>
          </w:tcPr>
          <w:p w:rsidR="0049685B" w:rsidRPr="003A4BB9" w:rsidRDefault="009D0825" w:rsidP="009D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↔ </w:t>
            </w:r>
            <w:r w:rsidR="003A4B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3A4B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49685B" w:rsidRDefault="009D0825" w:rsidP="009D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Biconditional</w:t>
            </w:r>
          </w:p>
        </w:tc>
      </w:tr>
      <w:tr w:rsidR="0049685B" w:rsidTr="009D0825">
        <w:tc>
          <w:tcPr>
            <w:tcW w:w="1728" w:type="dxa"/>
          </w:tcPr>
          <w:p w:rsidR="0049685B" w:rsidRDefault="009D0825" w:rsidP="009D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↔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1980" w:type="dxa"/>
          </w:tcPr>
          <w:p w:rsidR="0049685B" w:rsidRDefault="009D0825" w:rsidP="009D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↔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2160" w:type="dxa"/>
          </w:tcPr>
          <w:p w:rsidR="0049685B" w:rsidRDefault="003A4BB9" w:rsidP="009D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0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="009D0825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9D0825"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0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D0825">
              <w:rPr>
                <w:rFonts w:ascii="Times New Roman" w:hAnsi="Times New Roman" w:cs="Times New Roman"/>
                <w:sz w:val="24"/>
                <w:szCs w:val="24"/>
              </w:rPr>
              <w:t xml:space="preserve"> ↔ </w:t>
            </w:r>
            <w:r w:rsidR="009D0825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1548" w:type="dxa"/>
          </w:tcPr>
          <w:p w:rsidR="0049685B" w:rsidRDefault="009D0825" w:rsidP="009D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Biconditional</w:t>
            </w:r>
          </w:p>
        </w:tc>
      </w:tr>
      <w:tr w:rsidR="0049685B" w:rsidTr="009D0825">
        <w:tc>
          <w:tcPr>
            <w:tcW w:w="1728" w:type="dxa"/>
          </w:tcPr>
          <w:p w:rsidR="0049685B" w:rsidRPr="009D0825" w:rsidRDefault="009D0825" w:rsidP="009D08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q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</w:t>
            </w:r>
          </w:p>
        </w:tc>
        <w:tc>
          <w:tcPr>
            <w:tcW w:w="1980" w:type="dxa"/>
          </w:tcPr>
          <w:p w:rsidR="0049685B" w:rsidRDefault="009D0825" w:rsidP="009D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q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</w:t>
            </w:r>
          </w:p>
        </w:tc>
        <w:tc>
          <w:tcPr>
            <w:tcW w:w="2160" w:type="dxa"/>
          </w:tcPr>
          <w:p w:rsidR="0049685B" w:rsidRPr="003A4BB9" w:rsidRDefault="003A4BB9" w:rsidP="009D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0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="009D0825">
              <w:rPr>
                <w:rFonts w:ascii="Times New Roman" w:hAnsi="Times New Roman" w:cs="Times New Roman"/>
                <w:sz w:val="24"/>
                <w:szCs w:val="24"/>
              </w:rPr>
              <w:t>˄</w:t>
            </w:r>
            <w:r w:rsidR="009D0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D0825">
              <w:rPr>
                <w:rFonts w:ascii="Times New Roman" w:hAnsi="Times New Roman" w:cs="Times New Roman"/>
                <w:sz w:val="24"/>
                <w:szCs w:val="24"/>
              </w:rPr>
              <w:t>~</w:t>
            </w:r>
            <w:r w:rsidR="009D0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0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D0825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0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</w:t>
            </w:r>
            <w:r w:rsidR="009D0825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  <w:r w:rsidR="009D08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49685B" w:rsidRDefault="009D0825" w:rsidP="009D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Conditional</w:t>
            </w:r>
          </w:p>
        </w:tc>
      </w:tr>
      <w:tr w:rsidR="0049685B" w:rsidTr="009D0825">
        <w:tc>
          <w:tcPr>
            <w:tcW w:w="1728" w:type="dxa"/>
          </w:tcPr>
          <w:p w:rsidR="0049685B" w:rsidRPr="009D0825" w:rsidRDefault="009D0825" w:rsidP="009D08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˄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q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1980" w:type="dxa"/>
          </w:tcPr>
          <w:p w:rsidR="0049685B" w:rsidRDefault="003A4BB9" w:rsidP="009D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˅ have the same level of dominance.</w:t>
            </w:r>
          </w:p>
        </w:tc>
        <w:tc>
          <w:tcPr>
            <w:tcW w:w="2160" w:type="dxa"/>
          </w:tcPr>
          <w:p w:rsidR="0049685B" w:rsidRDefault="003A4BB9" w:rsidP="009D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meaning is ambiguous.</w:t>
            </w:r>
          </w:p>
        </w:tc>
        <w:tc>
          <w:tcPr>
            <w:tcW w:w="1548" w:type="dxa"/>
          </w:tcPr>
          <w:p w:rsidR="0049685B" w:rsidRDefault="009D0825" w:rsidP="009D0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49685B" w:rsidRDefault="0049685B" w:rsidP="00496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85B" w:rsidRPr="0055637C" w:rsidRDefault="003A4BB9" w:rsidP="00496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37C">
        <w:rPr>
          <w:rFonts w:ascii="Times New Roman" w:hAnsi="Times New Roman" w:cs="Times New Roman"/>
          <w:b/>
          <w:sz w:val="24"/>
          <w:szCs w:val="24"/>
        </w:rPr>
        <w:t>Example 8 Using the Dominance of Connectives</w:t>
      </w:r>
    </w:p>
    <w:p w:rsidR="003A4BB9" w:rsidRDefault="003A4BB9" w:rsidP="00496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each compound statement below</w:t>
      </w:r>
      <w:r w:rsidR="009F6F09">
        <w:rPr>
          <w:rFonts w:ascii="Times New Roman" w:hAnsi="Times New Roman" w:cs="Times New Roman"/>
          <w:sz w:val="24"/>
          <w:szCs w:val="24"/>
        </w:rPr>
        <w:t xml:space="preserve"> in symbolic form:</w:t>
      </w:r>
    </w:p>
    <w:p w:rsidR="009F6F09" w:rsidRPr="009F6F09" w:rsidRDefault="009F6F09" w:rsidP="009F6F0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 not fail this course if and only if I study hard and pass the final. </w:t>
      </w:r>
    </w:p>
    <w:p w:rsidR="009F6F09" w:rsidRDefault="009F6F09" w:rsidP="009F6F0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not fail this course if and only if I study ha</w:t>
      </w:r>
      <w:r w:rsidR="00A230F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d, and pass the final.</w:t>
      </w:r>
    </w:p>
    <w:p w:rsidR="009F6F09" w:rsidRDefault="009F6F09" w:rsidP="009F6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F09" w:rsidRDefault="009F6F09" w:rsidP="009F6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assign a letter to represent each simple statement that is not negated.</w:t>
      </w:r>
    </w:p>
    <w:p w:rsidR="009F6F09" w:rsidRPr="009F6F09" w:rsidRDefault="009F6F09" w:rsidP="009F6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 fail this course.</w:t>
      </w:r>
    </w:p>
    <w:p w:rsidR="009F6F09" w:rsidRPr="009F6F09" w:rsidRDefault="009F6F09" w:rsidP="009F6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 study hard.</w:t>
      </w:r>
    </w:p>
    <w:p w:rsidR="009F6F09" w:rsidRDefault="009F6F09" w:rsidP="009F6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 pass the final.</w:t>
      </w:r>
    </w:p>
    <w:p w:rsidR="009F6F09" w:rsidRDefault="009F6F09" w:rsidP="009F6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F09" w:rsidRPr="0055637C" w:rsidRDefault="009F6F09" w:rsidP="009F6F0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37C">
        <w:rPr>
          <w:rFonts w:ascii="Times New Roman" w:hAnsi="Times New Roman" w:cs="Times New Roman"/>
          <w:b/>
          <w:sz w:val="24"/>
          <w:szCs w:val="24"/>
        </w:rPr>
        <w:t xml:space="preserve">~ </w:t>
      </w:r>
      <w:proofErr w:type="gramStart"/>
      <w:r w:rsidRPr="0055637C">
        <w:rPr>
          <w:rFonts w:ascii="Times New Roman" w:hAnsi="Times New Roman" w:cs="Times New Roman"/>
          <w:b/>
          <w:i/>
          <w:sz w:val="24"/>
          <w:szCs w:val="24"/>
        </w:rPr>
        <w:t>p</w:t>
      </w:r>
      <w:proofErr w:type="gramEnd"/>
      <w:r w:rsidRPr="0055637C">
        <w:rPr>
          <w:rFonts w:ascii="Times New Roman" w:hAnsi="Times New Roman" w:cs="Times New Roman"/>
          <w:b/>
          <w:sz w:val="24"/>
          <w:szCs w:val="24"/>
        </w:rPr>
        <w:t xml:space="preserve"> ↔ (</w:t>
      </w:r>
      <w:r w:rsidRPr="0055637C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55637C">
        <w:rPr>
          <w:rFonts w:ascii="Times New Roman" w:hAnsi="Times New Roman" w:cs="Times New Roman"/>
          <w:b/>
          <w:sz w:val="24"/>
          <w:szCs w:val="24"/>
        </w:rPr>
        <w:t xml:space="preserve"> ˄ </w:t>
      </w:r>
      <w:r w:rsidRPr="0055637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55637C">
        <w:rPr>
          <w:rFonts w:ascii="Times New Roman" w:hAnsi="Times New Roman" w:cs="Times New Roman"/>
          <w:b/>
          <w:sz w:val="24"/>
          <w:szCs w:val="24"/>
        </w:rPr>
        <w:t>)</w:t>
      </w:r>
      <w:r w:rsidR="0055637C" w:rsidRPr="0055637C">
        <w:rPr>
          <w:rFonts w:ascii="Times New Roman" w:hAnsi="Times New Roman" w:cs="Times New Roman"/>
          <w:b/>
          <w:sz w:val="24"/>
          <w:szCs w:val="24"/>
        </w:rPr>
        <w:t>.</w:t>
      </w:r>
    </w:p>
    <w:p w:rsidR="0055637C" w:rsidRPr="0055637C" w:rsidRDefault="0055637C" w:rsidP="009F6F09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37C">
        <w:rPr>
          <w:rFonts w:ascii="Times New Roman" w:hAnsi="Times New Roman" w:cs="Times New Roman"/>
          <w:b/>
          <w:sz w:val="24"/>
          <w:szCs w:val="24"/>
        </w:rPr>
        <w:t>(~</w:t>
      </w:r>
      <w:r w:rsidRPr="0055637C">
        <w:rPr>
          <w:rFonts w:ascii="Times New Roman" w:hAnsi="Times New Roman" w:cs="Times New Roman"/>
          <w:b/>
          <w:i/>
          <w:sz w:val="24"/>
          <w:szCs w:val="24"/>
        </w:rPr>
        <w:t xml:space="preserve"> p</w:t>
      </w:r>
      <w:r w:rsidRPr="0055637C">
        <w:rPr>
          <w:rFonts w:ascii="Times New Roman" w:hAnsi="Times New Roman" w:cs="Times New Roman"/>
          <w:b/>
          <w:sz w:val="24"/>
          <w:szCs w:val="24"/>
        </w:rPr>
        <w:t xml:space="preserve"> ↔ </w:t>
      </w:r>
      <w:r w:rsidRPr="0055637C">
        <w:rPr>
          <w:rFonts w:ascii="Times New Roman" w:hAnsi="Times New Roman" w:cs="Times New Roman"/>
          <w:b/>
          <w:i/>
          <w:sz w:val="24"/>
          <w:szCs w:val="24"/>
        </w:rPr>
        <w:t>q</w:t>
      </w:r>
      <w:r w:rsidRPr="0055637C">
        <w:rPr>
          <w:rFonts w:ascii="Times New Roman" w:hAnsi="Times New Roman" w:cs="Times New Roman"/>
          <w:b/>
          <w:sz w:val="24"/>
          <w:szCs w:val="24"/>
        </w:rPr>
        <w:t xml:space="preserve">) ˄ </w:t>
      </w:r>
      <w:proofErr w:type="gramStart"/>
      <w:r w:rsidRPr="0055637C">
        <w:rPr>
          <w:rFonts w:ascii="Times New Roman" w:hAnsi="Times New Roman" w:cs="Times New Roman"/>
          <w:b/>
          <w:i/>
          <w:sz w:val="24"/>
          <w:szCs w:val="24"/>
        </w:rPr>
        <w:t>r</w:t>
      </w:r>
      <w:proofErr w:type="gramEnd"/>
      <w:r w:rsidRPr="0055637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9685B" w:rsidRDefault="0049685B" w:rsidP="00496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85B" w:rsidRDefault="0055637C" w:rsidP="00496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each compound statement below in symbolic form:</w:t>
      </w:r>
    </w:p>
    <w:p w:rsidR="00E839D1" w:rsidRDefault="00E839D1" w:rsidP="00496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7C" w:rsidRDefault="0055637C" w:rsidP="0055637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is too much homework or a teacher is boring then I do not take that class.</w:t>
      </w:r>
    </w:p>
    <w:p w:rsidR="00E839D1" w:rsidRPr="00E839D1" w:rsidRDefault="00E839D1" w:rsidP="00E8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37C" w:rsidRDefault="0055637C" w:rsidP="0055637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too much homework, or if a teacher is boring then I do not take that class.</w:t>
      </w:r>
    </w:p>
    <w:p w:rsidR="00E839D1" w:rsidRPr="00E839D1" w:rsidRDefault="00E839D1" w:rsidP="00E839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39D1" w:rsidRDefault="00E839D1" w:rsidP="00E83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5BC">
        <w:rPr>
          <w:rFonts w:ascii="Times New Roman" w:hAnsi="Times New Roman" w:cs="Times New Roman"/>
          <w:b/>
          <w:sz w:val="24"/>
          <w:szCs w:val="24"/>
        </w:rPr>
        <w:t xml:space="preserve">Homework: Exercise </w:t>
      </w:r>
      <w:proofErr w:type="gramStart"/>
      <w:r w:rsidRPr="009235BC">
        <w:rPr>
          <w:rFonts w:ascii="Times New Roman" w:hAnsi="Times New Roman" w:cs="Times New Roman"/>
          <w:b/>
          <w:sz w:val="24"/>
          <w:szCs w:val="24"/>
        </w:rPr>
        <w:t>Set</w:t>
      </w:r>
      <w:proofErr w:type="gramEnd"/>
      <w:r w:rsidRPr="009235BC">
        <w:rPr>
          <w:rFonts w:ascii="Times New Roman" w:hAnsi="Times New Roman" w:cs="Times New Roman"/>
          <w:b/>
          <w:sz w:val="24"/>
          <w:szCs w:val="24"/>
        </w:rPr>
        <w:t xml:space="preserve"> 3.2 #1-65 odd and 67-99 odd.</w:t>
      </w:r>
      <w:r w:rsidR="00923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B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5B15" w:rsidRPr="009235BC" w:rsidRDefault="00E15B15" w:rsidP="00E83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 3/10/2016: Quiz on 3.1-3.2 and homework are due.</w:t>
      </w:r>
    </w:p>
    <w:sectPr w:rsidR="00E15B15" w:rsidRPr="009235BC" w:rsidSect="00C12F9C">
      <w:pgSz w:w="12240" w:h="15840"/>
      <w:pgMar w:top="720" w:right="43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352"/>
    <w:multiLevelType w:val="hybridMultilevel"/>
    <w:tmpl w:val="89005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2598"/>
    <w:multiLevelType w:val="hybridMultilevel"/>
    <w:tmpl w:val="D08AF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4B7C"/>
    <w:multiLevelType w:val="hybridMultilevel"/>
    <w:tmpl w:val="3E28E3BA"/>
    <w:lvl w:ilvl="0" w:tplc="230A874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42C479F"/>
    <w:multiLevelType w:val="hybridMultilevel"/>
    <w:tmpl w:val="5D145A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705D69"/>
    <w:multiLevelType w:val="hybridMultilevel"/>
    <w:tmpl w:val="D8EEDE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C23C6"/>
    <w:multiLevelType w:val="hybridMultilevel"/>
    <w:tmpl w:val="6BE6DD5C"/>
    <w:lvl w:ilvl="0" w:tplc="3FB08F1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58141D"/>
    <w:multiLevelType w:val="hybridMultilevel"/>
    <w:tmpl w:val="D066904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1D1F7D"/>
    <w:multiLevelType w:val="hybridMultilevel"/>
    <w:tmpl w:val="FF748E78"/>
    <w:lvl w:ilvl="0" w:tplc="159445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30A22FC"/>
    <w:multiLevelType w:val="hybridMultilevel"/>
    <w:tmpl w:val="6ED68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B3777"/>
    <w:multiLevelType w:val="hybridMultilevel"/>
    <w:tmpl w:val="C4684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03FE4"/>
    <w:multiLevelType w:val="hybridMultilevel"/>
    <w:tmpl w:val="ACCEFD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917E3"/>
    <w:multiLevelType w:val="hybridMultilevel"/>
    <w:tmpl w:val="7A186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B6D5E"/>
    <w:multiLevelType w:val="hybridMultilevel"/>
    <w:tmpl w:val="D3BAF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6210E"/>
    <w:multiLevelType w:val="hybridMultilevel"/>
    <w:tmpl w:val="99D4E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B6253"/>
    <w:multiLevelType w:val="hybridMultilevel"/>
    <w:tmpl w:val="42BA47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C6B24"/>
    <w:multiLevelType w:val="hybridMultilevel"/>
    <w:tmpl w:val="60E46A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F353A"/>
    <w:multiLevelType w:val="hybridMultilevel"/>
    <w:tmpl w:val="0F6E2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C6498"/>
    <w:multiLevelType w:val="hybridMultilevel"/>
    <w:tmpl w:val="D3BAF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64F56"/>
    <w:multiLevelType w:val="hybridMultilevel"/>
    <w:tmpl w:val="989AB42A"/>
    <w:lvl w:ilvl="0" w:tplc="1A94EF3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18"/>
  </w:num>
  <w:num w:numId="5">
    <w:abstractNumId w:val="2"/>
  </w:num>
  <w:num w:numId="6">
    <w:abstractNumId w:val="5"/>
  </w:num>
  <w:num w:numId="7">
    <w:abstractNumId w:val="6"/>
  </w:num>
  <w:num w:numId="8">
    <w:abstractNumId w:val="13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3"/>
  </w:num>
  <w:num w:numId="17">
    <w:abstractNumId w:val="1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2F9C"/>
    <w:rsid w:val="00027C9E"/>
    <w:rsid w:val="000A32D0"/>
    <w:rsid w:val="00227BC5"/>
    <w:rsid w:val="00316899"/>
    <w:rsid w:val="00350695"/>
    <w:rsid w:val="003A4BB9"/>
    <w:rsid w:val="003A7086"/>
    <w:rsid w:val="003F5F38"/>
    <w:rsid w:val="00483EDE"/>
    <w:rsid w:val="0049685B"/>
    <w:rsid w:val="004F3232"/>
    <w:rsid w:val="00512BB0"/>
    <w:rsid w:val="0055637C"/>
    <w:rsid w:val="00565057"/>
    <w:rsid w:val="006106BE"/>
    <w:rsid w:val="00697C31"/>
    <w:rsid w:val="00730D1D"/>
    <w:rsid w:val="008817E1"/>
    <w:rsid w:val="008A419D"/>
    <w:rsid w:val="008E2FB6"/>
    <w:rsid w:val="008F1E2C"/>
    <w:rsid w:val="009235BC"/>
    <w:rsid w:val="0094408B"/>
    <w:rsid w:val="009D0825"/>
    <w:rsid w:val="009F6F09"/>
    <w:rsid w:val="00A00497"/>
    <w:rsid w:val="00A06B73"/>
    <w:rsid w:val="00A230FB"/>
    <w:rsid w:val="00B134E3"/>
    <w:rsid w:val="00B1407A"/>
    <w:rsid w:val="00B32C83"/>
    <w:rsid w:val="00BE2455"/>
    <w:rsid w:val="00BF6BF4"/>
    <w:rsid w:val="00C12F9C"/>
    <w:rsid w:val="00C40F68"/>
    <w:rsid w:val="00C41598"/>
    <w:rsid w:val="00D119BE"/>
    <w:rsid w:val="00E15B15"/>
    <w:rsid w:val="00E61FB7"/>
    <w:rsid w:val="00E839D1"/>
    <w:rsid w:val="00EF466B"/>
    <w:rsid w:val="00F13AE2"/>
    <w:rsid w:val="00FA4E66"/>
    <w:rsid w:val="00FD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F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890"/>
    <w:pPr>
      <w:ind w:left="720"/>
      <w:contextualSpacing/>
    </w:pPr>
  </w:style>
  <w:style w:type="table" w:styleId="TableGrid">
    <w:name w:val="Table Grid"/>
    <w:basedOn w:val="TableNormal"/>
    <w:uiPriority w:val="59"/>
    <w:rsid w:val="00B1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B59B9-550C-469B-BB50-358A9613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nnguyen</dc:creator>
  <cp:lastModifiedBy>nnguyen</cp:lastModifiedBy>
  <cp:revision>13</cp:revision>
  <cp:lastPrinted>2016-03-02T17:40:00Z</cp:lastPrinted>
  <dcterms:created xsi:type="dcterms:W3CDTF">2016-03-01T17:50:00Z</dcterms:created>
  <dcterms:modified xsi:type="dcterms:W3CDTF">2016-03-05T20:30:00Z</dcterms:modified>
</cp:coreProperties>
</file>